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BD7AB" w14:textId="73DB775C" w:rsidR="009A2FC6" w:rsidRDefault="009A2FC6" w:rsidP="009A2FC6">
      <w:pPr>
        <w:widowControl w:val="0"/>
        <w:autoSpaceDE w:val="0"/>
        <w:autoSpaceDN w:val="0"/>
        <w:adjustRightInd w:val="0"/>
        <w:rPr>
          <w:rFonts w:ascii="Times" w:hAnsi="Times" w:cs="Times"/>
        </w:rPr>
      </w:pPr>
      <w:r>
        <w:rPr>
          <w:rFonts w:ascii="Helvetica" w:hAnsi="Helvetica" w:cs="Helvetica"/>
          <w:sz w:val="30"/>
          <w:szCs w:val="30"/>
        </w:rPr>
        <w:t>Notes from Energy Efficiency Coordinating Committee Meeting #12</w:t>
      </w:r>
    </w:p>
    <w:p w14:paraId="3EBB5F1C" w14:textId="77777777" w:rsidR="00F04DF4" w:rsidRDefault="009A2FC6" w:rsidP="009A2FC6">
      <w:pPr>
        <w:widowControl w:val="0"/>
        <w:autoSpaceDE w:val="0"/>
        <w:autoSpaceDN w:val="0"/>
        <w:adjustRightInd w:val="0"/>
        <w:rPr>
          <w:rFonts w:ascii="MS Mincho" w:eastAsia="MS Mincho" w:hAnsi="MS Mincho" w:cs="MS Mincho"/>
          <w:sz w:val="26"/>
          <w:szCs w:val="26"/>
        </w:rPr>
      </w:pPr>
      <w:r>
        <w:rPr>
          <w:rFonts w:ascii="Times New Roman" w:hAnsi="Times New Roman" w:cs="Times New Roman"/>
          <w:sz w:val="26"/>
          <w:szCs w:val="26"/>
        </w:rPr>
        <w:t>11/16/2016 9:30AM to 5:00PM</w:t>
      </w:r>
      <w:r>
        <w:rPr>
          <w:rFonts w:ascii="MS Mincho" w:eastAsia="MS Mincho" w:hAnsi="MS Mincho" w:cs="MS Mincho"/>
          <w:sz w:val="26"/>
          <w:szCs w:val="26"/>
        </w:rPr>
        <w:t> </w:t>
      </w:r>
    </w:p>
    <w:p w14:paraId="5E4D9675" w14:textId="353C947B" w:rsidR="009A2FC6" w:rsidRDefault="009A2FC6" w:rsidP="009A2FC6">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Location: </w:t>
      </w:r>
      <w:r w:rsidR="00F04DF4">
        <w:rPr>
          <w:rFonts w:ascii="Times New Roman" w:hAnsi="Times New Roman" w:cs="Times New Roman"/>
          <w:sz w:val="26"/>
          <w:szCs w:val="26"/>
        </w:rPr>
        <w:t>SDG&amp;E’s Energy Innovation Center, San Diego</w:t>
      </w:r>
    </w:p>
    <w:p w14:paraId="6191F073" w14:textId="77777777" w:rsidR="009A2FC6" w:rsidRDefault="009A2FC6" w:rsidP="009A2FC6">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Meeting Co-Chairs: Lara Ettenson, NRDC, Meghan Dewey, PG&amp;E </w:t>
      </w:r>
    </w:p>
    <w:p w14:paraId="36C265D6" w14:textId="77777777" w:rsidR="009A2FC6" w:rsidRDefault="009A2FC6" w:rsidP="009A2FC6">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Facilitator/Notes: 2050 Partners, Inc. </w:t>
      </w:r>
    </w:p>
    <w:p w14:paraId="5AC99875" w14:textId="77777777" w:rsidR="009A2FC6" w:rsidRPr="000011F1" w:rsidRDefault="009A2FC6" w:rsidP="009A2FC6">
      <w:pPr>
        <w:widowControl w:val="0"/>
        <w:autoSpaceDE w:val="0"/>
        <w:autoSpaceDN w:val="0"/>
        <w:adjustRightInd w:val="0"/>
        <w:rPr>
          <w:rFonts w:ascii="Times New Roman" w:hAnsi="Times New Roman" w:cs="Times New Roman"/>
          <w:sz w:val="26"/>
          <w:szCs w:val="26"/>
        </w:rPr>
      </w:pPr>
    </w:p>
    <w:p w14:paraId="02EAB8EB" w14:textId="77777777" w:rsidR="009A2FC6" w:rsidRDefault="009A2FC6" w:rsidP="009A2FC6">
      <w:r>
        <w:rPr>
          <w:rFonts w:ascii="Times" w:hAnsi="Times" w:cs="Times"/>
          <w:i/>
          <w:iCs/>
          <w:sz w:val="26"/>
          <w:szCs w:val="26"/>
        </w:rPr>
        <w:t xml:space="preserve">Notes: Presentations are generally not summarized in these notes. Please see presentation slides and other meeting materials on </w:t>
      </w:r>
      <w:r>
        <w:rPr>
          <w:rFonts w:ascii="Times" w:hAnsi="Times" w:cs="Times"/>
          <w:i/>
          <w:iCs/>
          <w:color w:val="0000FF"/>
          <w:sz w:val="26"/>
          <w:szCs w:val="26"/>
        </w:rPr>
        <w:t xml:space="preserve">www.CAEECC.org </w:t>
      </w:r>
      <w:r>
        <w:rPr>
          <w:rFonts w:ascii="Times" w:hAnsi="Times" w:cs="Times"/>
          <w:i/>
          <w:iCs/>
          <w:sz w:val="26"/>
          <w:szCs w:val="26"/>
        </w:rPr>
        <w:t>website for context. Lack of attribution for meeting participant comments is intentional by agreement of Coordinating Committee.</w:t>
      </w:r>
    </w:p>
    <w:p w14:paraId="3B8AE093" w14:textId="77777777" w:rsidR="0090256F" w:rsidRDefault="0090256F"/>
    <w:p w14:paraId="59D646A3" w14:textId="29FA558E" w:rsidR="0090256F" w:rsidRPr="00732550" w:rsidRDefault="00846273">
      <w:pPr>
        <w:rPr>
          <w:b/>
          <w:u w:val="single"/>
        </w:rPr>
      </w:pPr>
      <w:r w:rsidRPr="00732550">
        <w:rPr>
          <w:b/>
          <w:u w:val="single"/>
        </w:rPr>
        <w:t>Welcome and Background – Brandi Turner and Ted Pope</w:t>
      </w:r>
    </w:p>
    <w:p w14:paraId="36C7CC6D" w14:textId="77777777" w:rsidR="00846273" w:rsidRDefault="00846273"/>
    <w:p w14:paraId="03B0E7E8" w14:textId="24523D9D" w:rsidR="00846273" w:rsidRDefault="00846273">
      <w:r>
        <w:t>Brandi</w:t>
      </w:r>
      <w:r w:rsidR="00F04DF4">
        <w:t xml:space="preserve"> Turner</w:t>
      </w:r>
      <w:r w:rsidR="00FF11F9">
        <w:t>:</w:t>
      </w:r>
      <w:r>
        <w:t xml:space="preserve"> Welcome </w:t>
      </w:r>
      <w:r w:rsidR="00FF11F9">
        <w:t xml:space="preserve">to SDG&amp;E Energy Innovation Center </w:t>
      </w:r>
      <w:r>
        <w:t xml:space="preserve">and Safety Announcement </w:t>
      </w:r>
    </w:p>
    <w:p w14:paraId="1F3396D5" w14:textId="77777777" w:rsidR="00FF11F9" w:rsidRDefault="00FF11F9"/>
    <w:p w14:paraId="02501E2D" w14:textId="0C473F40" w:rsidR="000E1B96" w:rsidRDefault="00F04DF4">
      <w:r>
        <w:t>Facilitator</w:t>
      </w:r>
      <w:r w:rsidR="000E1B96">
        <w:t xml:space="preserve">: </w:t>
      </w:r>
      <w:r w:rsidR="00BD49C6">
        <w:t xml:space="preserve">Welcome. </w:t>
      </w:r>
    </w:p>
    <w:p w14:paraId="2D3E0942" w14:textId="1039ECE1" w:rsidR="000E1B96" w:rsidRDefault="00B949EF" w:rsidP="000E1B96">
      <w:pPr>
        <w:pStyle w:val="ListParagraph"/>
        <w:numPr>
          <w:ilvl w:val="0"/>
          <w:numId w:val="4"/>
        </w:numPr>
      </w:pPr>
      <w:r>
        <w:t>Our job is to help CC Co-C</w:t>
      </w:r>
      <w:r w:rsidR="00BD49C6">
        <w:t xml:space="preserve">hairs maintain </w:t>
      </w:r>
      <w:r>
        <w:t xml:space="preserve">a </w:t>
      </w:r>
      <w:r w:rsidR="00BD49C6">
        <w:t xml:space="preserve">fair and transparent process </w:t>
      </w:r>
      <w:r>
        <w:t xml:space="preserve">that is </w:t>
      </w:r>
      <w:r w:rsidR="00BD49C6">
        <w:t xml:space="preserve">not overly-dominated by any one interest group. </w:t>
      </w:r>
    </w:p>
    <w:p w14:paraId="14ADDA7F" w14:textId="3FF5FDCC" w:rsidR="00BD49C6" w:rsidRDefault="00BD49C6" w:rsidP="000E1B96">
      <w:pPr>
        <w:pStyle w:val="ListParagraph"/>
        <w:numPr>
          <w:ilvl w:val="0"/>
          <w:numId w:val="4"/>
        </w:numPr>
      </w:pPr>
      <w:r>
        <w:t xml:space="preserve">We have no authority to make decisions. We just provide input to PAs as they develop BPs. </w:t>
      </w:r>
    </w:p>
    <w:p w14:paraId="0092594D" w14:textId="77777777" w:rsidR="000E1B96" w:rsidRDefault="00BD49C6" w:rsidP="000E1B96">
      <w:pPr>
        <w:pStyle w:val="ListParagraph"/>
        <w:numPr>
          <w:ilvl w:val="0"/>
          <w:numId w:val="4"/>
        </w:numPr>
      </w:pPr>
      <w:r>
        <w:t>Please feel free to provide input on meeting</w:t>
      </w:r>
      <w:r w:rsidR="000E1B96">
        <w:t>s</w:t>
      </w:r>
      <w:r>
        <w:t xml:space="preserve">. </w:t>
      </w:r>
    </w:p>
    <w:p w14:paraId="676C76E1" w14:textId="0978941A" w:rsidR="00BD49C6" w:rsidRDefault="00BD49C6" w:rsidP="000E1B96">
      <w:pPr>
        <w:pStyle w:val="ListParagraph"/>
        <w:numPr>
          <w:ilvl w:val="0"/>
          <w:numId w:val="4"/>
        </w:numPr>
      </w:pPr>
      <w:r>
        <w:t xml:space="preserve">CC Members and ED staff have priority for speaking during meetings, then open to public comments. </w:t>
      </w:r>
    </w:p>
    <w:p w14:paraId="6DDEFAC1" w14:textId="71D6549A" w:rsidR="00BD49C6" w:rsidRDefault="00BD49C6" w:rsidP="000E1B96">
      <w:pPr>
        <w:pStyle w:val="ListParagraph"/>
        <w:numPr>
          <w:ilvl w:val="0"/>
          <w:numId w:val="4"/>
        </w:numPr>
      </w:pPr>
      <w:r>
        <w:t xml:space="preserve">To the extent stakeholders want to provide anonymous comments, instructions for doing so are </w:t>
      </w:r>
      <w:r w:rsidR="000E1B96">
        <w:t xml:space="preserve">posted </w:t>
      </w:r>
      <w:r>
        <w:t>on the website.</w:t>
      </w:r>
    </w:p>
    <w:p w14:paraId="6D87540F" w14:textId="57DA448F" w:rsidR="00846273" w:rsidRDefault="00BD49C6" w:rsidP="000E1B96">
      <w:pPr>
        <w:pStyle w:val="ListParagraph"/>
        <w:numPr>
          <w:ilvl w:val="0"/>
          <w:numId w:val="4"/>
        </w:numPr>
      </w:pPr>
      <w:r>
        <w:t>Introductions around the room</w:t>
      </w:r>
    </w:p>
    <w:p w14:paraId="6B84F92A" w14:textId="2937E661" w:rsidR="00F15978" w:rsidRDefault="00F15978" w:rsidP="000E1B96">
      <w:pPr>
        <w:pStyle w:val="ListParagraph"/>
        <w:numPr>
          <w:ilvl w:val="0"/>
          <w:numId w:val="4"/>
        </w:numPr>
      </w:pPr>
      <w:r>
        <w:t>Agenda review</w:t>
      </w:r>
    </w:p>
    <w:p w14:paraId="6757AA94" w14:textId="77777777" w:rsidR="00F15978" w:rsidRDefault="00F15978"/>
    <w:p w14:paraId="608DDF51" w14:textId="58210936" w:rsidR="00F15978" w:rsidRPr="000E1B96" w:rsidRDefault="00F15978">
      <w:pPr>
        <w:rPr>
          <w:b/>
          <w:u w:val="single"/>
        </w:rPr>
      </w:pPr>
      <w:r w:rsidRPr="000E1B96">
        <w:rPr>
          <w:b/>
          <w:u w:val="single"/>
        </w:rPr>
        <w:t>Session 1: Draft Policy Letter &amp; Comparison Document Review</w:t>
      </w:r>
      <w:r w:rsidR="007906F1" w:rsidRPr="000E1B96">
        <w:rPr>
          <w:b/>
          <w:u w:val="single"/>
        </w:rPr>
        <w:t xml:space="preserve"> – Lara Ettenson</w:t>
      </w:r>
    </w:p>
    <w:p w14:paraId="0451FB44" w14:textId="77777777" w:rsidR="007906F1" w:rsidRDefault="007906F1"/>
    <w:p w14:paraId="066B4E96" w14:textId="7549B59C" w:rsidR="007906F1" w:rsidRDefault="000E1B96">
      <w:r>
        <w:t xml:space="preserve">Review of </w:t>
      </w:r>
      <w:hyperlink r:id="rId7" w:history="1">
        <w:r w:rsidRPr="00F04DF4">
          <w:rPr>
            <w:rStyle w:val="Hyperlink"/>
          </w:rPr>
          <w:t>d</w:t>
        </w:r>
        <w:r w:rsidR="007906F1" w:rsidRPr="00F04DF4">
          <w:rPr>
            <w:rStyle w:val="Hyperlink"/>
          </w:rPr>
          <w:t>raft Policy Letter</w:t>
        </w:r>
      </w:hyperlink>
    </w:p>
    <w:p w14:paraId="49A7151A" w14:textId="77777777" w:rsidR="000E1B96" w:rsidRDefault="007906F1" w:rsidP="000E1B96">
      <w:pPr>
        <w:pStyle w:val="ListParagraph"/>
        <w:numPr>
          <w:ilvl w:val="0"/>
          <w:numId w:val="5"/>
        </w:numPr>
      </w:pPr>
      <w:r>
        <w:t xml:space="preserve">We </w:t>
      </w:r>
      <w:r w:rsidR="000E1B96">
        <w:t xml:space="preserve">have </w:t>
      </w:r>
      <w:r>
        <w:t xml:space="preserve">questions about process. </w:t>
      </w:r>
    </w:p>
    <w:p w14:paraId="5DB28E88" w14:textId="29E16143" w:rsidR="007906F1" w:rsidRDefault="007906F1" w:rsidP="000E1B96">
      <w:pPr>
        <w:pStyle w:val="ListParagraph"/>
        <w:numPr>
          <w:ilvl w:val="0"/>
          <w:numId w:val="5"/>
        </w:numPr>
      </w:pPr>
      <w:r>
        <w:t>We also want to discuss content.</w:t>
      </w:r>
    </w:p>
    <w:p w14:paraId="57C1413E" w14:textId="211C5BEE" w:rsidR="007906F1" w:rsidRDefault="007906F1" w:rsidP="000E1B96">
      <w:pPr>
        <w:pStyle w:val="ListParagraph"/>
        <w:numPr>
          <w:ilvl w:val="0"/>
          <w:numId w:val="5"/>
        </w:numPr>
      </w:pPr>
      <w:r>
        <w:t>This is meant to address is</w:t>
      </w:r>
      <w:r w:rsidR="000E1B96">
        <w:t>sues that PAs have no control over now – either outside scope, designated for P</w:t>
      </w:r>
      <w:r>
        <w:t>hase III, or questions for Commission</w:t>
      </w:r>
    </w:p>
    <w:p w14:paraId="4F0B94E3" w14:textId="3D6B553E" w:rsidR="007906F1" w:rsidRDefault="00615063" w:rsidP="000E1B96">
      <w:pPr>
        <w:pStyle w:val="ListParagraph"/>
        <w:numPr>
          <w:ilvl w:val="0"/>
          <w:numId w:val="5"/>
        </w:numPr>
      </w:pPr>
      <w:hyperlink r:id="rId8" w:history="1">
        <w:r w:rsidR="000E1B96" w:rsidRPr="00F04DF4">
          <w:rPr>
            <w:rStyle w:val="Hyperlink"/>
          </w:rPr>
          <w:t>Issues identified so far</w:t>
        </w:r>
      </w:hyperlink>
      <w:r w:rsidR="000E1B96">
        <w:t>:</w:t>
      </w:r>
    </w:p>
    <w:p w14:paraId="78A7D96B" w14:textId="43F93859" w:rsidR="007906F1" w:rsidRDefault="009F1EB5" w:rsidP="000E1B96">
      <w:pPr>
        <w:pStyle w:val="ListParagraph"/>
        <w:numPr>
          <w:ilvl w:val="1"/>
          <w:numId w:val="5"/>
        </w:numPr>
      </w:pPr>
      <w:r>
        <w:t>Conflict</w:t>
      </w:r>
      <w:r w:rsidR="007906F1">
        <w:t xml:space="preserve"> of Interest Discussion – TBD today</w:t>
      </w:r>
    </w:p>
    <w:p w14:paraId="19442848" w14:textId="7D34A7E6" w:rsidR="007906F1" w:rsidRDefault="007906F1" w:rsidP="000E1B96">
      <w:pPr>
        <w:pStyle w:val="ListParagraph"/>
        <w:numPr>
          <w:ilvl w:val="1"/>
          <w:numId w:val="5"/>
        </w:numPr>
      </w:pPr>
      <w:r>
        <w:t>Incremental Measure Co</w:t>
      </w:r>
      <w:r w:rsidR="000E1B96">
        <w:t>st – delay</w:t>
      </w:r>
      <w:r w:rsidR="00193840">
        <w:t>s</w:t>
      </w:r>
      <w:r w:rsidR="000E1B96">
        <w:t xml:space="preserve"> in getting </w:t>
      </w:r>
      <w:r w:rsidR="00193840">
        <w:t xml:space="preserve">IMC </w:t>
      </w:r>
      <w:r w:rsidR="000E1B96">
        <w:t>updated: This issue has been brought</w:t>
      </w:r>
      <w:r>
        <w:t xml:space="preserve"> up several times</w:t>
      </w:r>
      <w:r w:rsidR="000E1B96">
        <w:t xml:space="preserve"> during CC meetings. </w:t>
      </w:r>
      <w:r>
        <w:t xml:space="preserve">Is this still </w:t>
      </w:r>
      <w:r w:rsidR="000E1B96">
        <w:t>an issue for members? If so, who can help draft the issue? O</w:t>
      </w:r>
      <w:r>
        <w:t>r, is it redundant with new scope</w:t>
      </w:r>
      <w:r w:rsidR="000E1B96">
        <w:t>?</w:t>
      </w:r>
    </w:p>
    <w:p w14:paraId="1874D807" w14:textId="26CB1451" w:rsidR="007906F1" w:rsidRDefault="007906F1" w:rsidP="000E1B96">
      <w:pPr>
        <w:pStyle w:val="ListParagraph"/>
        <w:numPr>
          <w:ilvl w:val="1"/>
          <w:numId w:val="5"/>
        </w:numPr>
      </w:pPr>
      <w:r>
        <w:t>Retrocommissioning, controls, meter-based, O&amp;M</w:t>
      </w:r>
      <w:r w:rsidR="000E1B96">
        <w:t xml:space="preserve">: </w:t>
      </w:r>
      <w:r>
        <w:t>Are these still relevant now that we have AB 802?</w:t>
      </w:r>
    </w:p>
    <w:p w14:paraId="70262374" w14:textId="559AE5D6" w:rsidR="007906F1" w:rsidRDefault="007906F1" w:rsidP="000E1B96">
      <w:pPr>
        <w:pStyle w:val="ListParagraph"/>
        <w:numPr>
          <w:ilvl w:val="1"/>
          <w:numId w:val="5"/>
        </w:numPr>
      </w:pPr>
      <w:r>
        <w:t>S</w:t>
      </w:r>
      <w:r w:rsidR="000E1B96">
        <w:t xml:space="preserve">tudies (example, </w:t>
      </w:r>
      <w:r w:rsidR="003868E5">
        <w:t xml:space="preserve">CEUS </w:t>
      </w:r>
      <w:r w:rsidR="000E1B96">
        <w:t>so old):</w:t>
      </w:r>
      <w:r>
        <w:t xml:space="preserve"> Are we still interested in this</w:t>
      </w:r>
      <w:r w:rsidR="000E1B96">
        <w:t xml:space="preserve"> issue?</w:t>
      </w:r>
    </w:p>
    <w:p w14:paraId="45B82D58" w14:textId="59468250" w:rsidR="007906F1" w:rsidRDefault="000E1B96" w:rsidP="000E1B96">
      <w:pPr>
        <w:pStyle w:val="ListParagraph"/>
        <w:numPr>
          <w:ilvl w:val="1"/>
          <w:numId w:val="5"/>
        </w:numPr>
      </w:pPr>
      <w:r>
        <w:lastRenderedPageBreak/>
        <w:t>Baseline information for goals: H</w:t>
      </w:r>
      <w:r w:rsidR="007906F1">
        <w:t>ow do we know how far we have come</w:t>
      </w:r>
      <w:r>
        <w:t>?</w:t>
      </w:r>
      <w:r w:rsidR="007906F1">
        <w:t xml:space="preserve"> </w:t>
      </w:r>
    </w:p>
    <w:p w14:paraId="0D31A90A" w14:textId="1D321E8F" w:rsidR="007906F1" w:rsidRDefault="007906F1" w:rsidP="000E1B96">
      <w:pPr>
        <w:pStyle w:val="ListParagraph"/>
        <w:numPr>
          <w:ilvl w:val="1"/>
          <w:numId w:val="5"/>
        </w:numPr>
      </w:pPr>
      <w:r>
        <w:t>Potential has been combined with public and industrial end use</w:t>
      </w:r>
    </w:p>
    <w:p w14:paraId="05C6B4BD" w14:textId="71B38DD8" w:rsidR="007906F1" w:rsidRDefault="007906F1" w:rsidP="000E1B96">
      <w:pPr>
        <w:pStyle w:val="ListParagraph"/>
        <w:numPr>
          <w:ilvl w:val="1"/>
          <w:numId w:val="5"/>
        </w:numPr>
      </w:pPr>
      <w:r>
        <w:t>Hard to Reach – definition in policy manual was changed by staff without public review and notice.</w:t>
      </w:r>
      <w:r w:rsidR="000E1B96">
        <w:t xml:space="preserve"> Many asked for clarification. </w:t>
      </w:r>
      <w:r>
        <w:t xml:space="preserve">CPUC staff replied that it should be in the scope </w:t>
      </w:r>
      <w:r w:rsidRPr="00F04DF4">
        <w:t xml:space="preserve">of </w:t>
      </w:r>
      <w:r w:rsidR="00F04DF4">
        <w:t>R.13-11-</w:t>
      </w:r>
      <w:r w:rsidR="00F04DF4" w:rsidRPr="00F04DF4">
        <w:t>005</w:t>
      </w:r>
      <w:r w:rsidRPr="00F04DF4">
        <w:t xml:space="preserve"> but</w:t>
      </w:r>
      <w:r>
        <w:t xml:space="preserve"> it is not in the scope</w:t>
      </w:r>
    </w:p>
    <w:p w14:paraId="043E090B" w14:textId="2CE546CE" w:rsidR="007718F7" w:rsidRDefault="007718F7" w:rsidP="000E1B96">
      <w:pPr>
        <w:pStyle w:val="ListParagraph"/>
        <w:numPr>
          <w:ilvl w:val="1"/>
          <w:numId w:val="5"/>
        </w:numPr>
      </w:pPr>
      <w:r>
        <w:t>Unintended co</w:t>
      </w:r>
      <w:r w:rsidR="00F279DD">
        <w:t>nsequences of rolling portfolio</w:t>
      </w:r>
      <w:r>
        <w:t xml:space="preserve"> approach</w:t>
      </w:r>
    </w:p>
    <w:p w14:paraId="5AED9A46" w14:textId="77777777" w:rsidR="007718F7" w:rsidRDefault="007718F7"/>
    <w:p w14:paraId="5D7138CB" w14:textId="77777777" w:rsidR="000E1B96" w:rsidRDefault="00F279DD">
      <w:pPr>
        <w:rPr>
          <w:b/>
          <w:i/>
        </w:rPr>
      </w:pPr>
      <w:r w:rsidRPr="000E1B96">
        <w:rPr>
          <w:b/>
          <w:i/>
        </w:rPr>
        <w:t>Incre</w:t>
      </w:r>
      <w:r w:rsidR="007718F7" w:rsidRPr="000E1B96">
        <w:rPr>
          <w:b/>
          <w:i/>
        </w:rPr>
        <w:t>men</w:t>
      </w:r>
      <w:r w:rsidRPr="000E1B96">
        <w:rPr>
          <w:b/>
          <w:i/>
        </w:rPr>
        <w:t>t</w:t>
      </w:r>
      <w:r w:rsidR="007718F7" w:rsidRPr="000E1B96">
        <w:rPr>
          <w:b/>
          <w:i/>
        </w:rPr>
        <w:t>al Measure Costs</w:t>
      </w:r>
    </w:p>
    <w:p w14:paraId="51A9509C" w14:textId="7BF2A64E" w:rsidR="007718F7" w:rsidRPr="000E1B96" w:rsidRDefault="000E1B96">
      <w:pPr>
        <w:rPr>
          <w:b/>
          <w:i/>
        </w:rPr>
      </w:pPr>
      <w:r>
        <w:t>Co-Chair: I</w:t>
      </w:r>
      <w:r w:rsidR="007718F7">
        <w:t xml:space="preserve">s this still </w:t>
      </w:r>
      <w:r>
        <w:t>an issue that people are interested in bringing to Commission attention?</w:t>
      </w:r>
    </w:p>
    <w:p w14:paraId="3922AD1F" w14:textId="69B3EF43" w:rsidR="007718F7" w:rsidRDefault="000E1B96">
      <w:r>
        <w:t>Response from several members:</w:t>
      </w:r>
      <w:r w:rsidR="007718F7">
        <w:t xml:space="preserve"> Yes.</w:t>
      </w:r>
    </w:p>
    <w:p w14:paraId="02585C27" w14:textId="77777777" w:rsidR="007718F7" w:rsidRDefault="007718F7"/>
    <w:p w14:paraId="667D4162" w14:textId="210AB5C9" w:rsidR="007718F7" w:rsidRDefault="000E1B96">
      <w:r>
        <w:t xml:space="preserve">Co-Chair: </w:t>
      </w:r>
      <w:r w:rsidR="007718F7">
        <w:t xml:space="preserve">I’d like a PA to </w:t>
      </w:r>
      <w:r>
        <w:t>draft this issue for the letter</w:t>
      </w:r>
      <w:r w:rsidR="007718F7">
        <w:t>.</w:t>
      </w:r>
    </w:p>
    <w:p w14:paraId="166F7974" w14:textId="77777777" w:rsidR="007718F7" w:rsidRDefault="007718F7"/>
    <w:p w14:paraId="1D7B3C07" w14:textId="11B99679" w:rsidR="007718F7" w:rsidRDefault="000E1B96">
      <w:r>
        <w:t xml:space="preserve">Comment (from PA): </w:t>
      </w:r>
      <w:r w:rsidR="007718F7">
        <w:t xml:space="preserve">IMC is one of the biggest drivers in cost effectiveness. When IMC includes </w:t>
      </w:r>
      <w:r w:rsidR="007718F7" w:rsidRPr="00F04DF4">
        <w:t xml:space="preserve">things outside  </w:t>
      </w:r>
      <w:r w:rsidR="00F04DF4" w:rsidRPr="00F04DF4">
        <w:t>scope</w:t>
      </w:r>
      <w:r w:rsidR="00F04DF4">
        <w:t>,</w:t>
      </w:r>
      <w:r w:rsidR="007718F7">
        <w:t xml:space="preserve"> it really affects cost effectiveness. I</w:t>
      </w:r>
      <w:r w:rsidR="00627595">
        <w:t xml:space="preserve">t is now very hard </w:t>
      </w:r>
      <w:r w:rsidR="007718F7">
        <w:t>t</w:t>
      </w:r>
      <w:r w:rsidR="00627595">
        <w:t>o</w:t>
      </w:r>
      <w:r w:rsidR="007718F7">
        <w:t xml:space="preserve"> get a 1.</w:t>
      </w:r>
      <w:r w:rsidR="00ED3C1B">
        <w:t>0</w:t>
      </w:r>
      <w:r w:rsidR="003630D1">
        <w:t>.</w:t>
      </w:r>
      <w:r w:rsidR="007718F7">
        <w:t xml:space="preserve"> We need to make sure that other costs are not included. We need to address flaws.</w:t>
      </w:r>
    </w:p>
    <w:p w14:paraId="23AA265F" w14:textId="77777777" w:rsidR="007718F7" w:rsidRDefault="007718F7"/>
    <w:p w14:paraId="6CFE7A5D" w14:textId="24AA3B3A" w:rsidR="007718F7" w:rsidRDefault="000E1B96">
      <w:r>
        <w:t>Comment: This is especially an issue when talking about</w:t>
      </w:r>
      <w:r w:rsidR="007718F7">
        <w:t xml:space="preserve"> deferred maintenance, dealing with dry-rot,</w:t>
      </w:r>
      <w:r w:rsidR="00F279DD">
        <w:t xml:space="preserve"> </w:t>
      </w:r>
      <w:r>
        <w:t>etc. When homeowners have to</w:t>
      </w:r>
      <w:r w:rsidR="007718F7">
        <w:t xml:space="preserve"> repair </w:t>
      </w:r>
      <w:r>
        <w:t>their homes it</w:t>
      </w:r>
      <w:r w:rsidR="007718F7">
        <w:t xml:space="preserve"> add</w:t>
      </w:r>
      <w:r>
        <w:t>s</w:t>
      </w:r>
      <w:r w:rsidR="007718F7">
        <w:t xml:space="preserve"> to </w:t>
      </w:r>
      <w:r>
        <w:t xml:space="preserve">the </w:t>
      </w:r>
      <w:r w:rsidR="007718F7">
        <w:t>cost</w:t>
      </w:r>
      <w:r>
        <w:t>s</w:t>
      </w:r>
      <w:r w:rsidR="007718F7">
        <w:t xml:space="preserve"> of </w:t>
      </w:r>
      <w:r>
        <w:t xml:space="preserve">a </w:t>
      </w:r>
      <w:r w:rsidR="007718F7">
        <w:t xml:space="preserve">project. Things can get crazy due to additional costs due to </w:t>
      </w:r>
      <w:r>
        <w:t xml:space="preserve">the </w:t>
      </w:r>
      <w:r w:rsidR="007718F7">
        <w:t>state of the building.</w:t>
      </w:r>
    </w:p>
    <w:p w14:paraId="0BAB9640" w14:textId="77777777" w:rsidR="007718F7" w:rsidRDefault="007718F7"/>
    <w:p w14:paraId="0221BFD8" w14:textId="32703409" w:rsidR="007718F7" w:rsidRDefault="000E1B96">
      <w:r>
        <w:t xml:space="preserve">Comment: ORA’s </w:t>
      </w:r>
      <w:r w:rsidR="007718F7">
        <w:t xml:space="preserve">concern with this item </w:t>
      </w:r>
      <w:r w:rsidR="00F279DD">
        <w:t>is we are not clear it is appro</w:t>
      </w:r>
      <w:r w:rsidR="007718F7">
        <w:t>p</w:t>
      </w:r>
      <w:r w:rsidR="00F279DD">
        <w:t>ria</w:t>
      </w:r>
      <w:r w:rsidR="007718F7">
        <w:t xml:space="preserve">te </w:t>
      </w:r>
      <w:r w:rsidR="00F279DD">
        <w:t>for</w:t>
      </w:r>
      <w:r w:rsidR="007718F7">
        <w:t xml:space="preserve"> </w:t>
      </w:r>
      <w:r>
        <w:t xml:space="preserve">the </w:t>
      </w:r>
      <w:r w:rsidR="00F279DD">
        <w:t>C</w:t>
      </w:r>
      <w:r w:rsidR="007718F7">
        <w:t>ommission</w:t>
      </w:r>
      <w:r>
        <w:t xml:space="preserve"> to review. It s</w:t>
      </w:r>
      <w:r w:rsidR="007718F7">
        <w:t xml:space="preserve">eems like </w:t>
      </w:r>
      <w:r>
        <w:t xml:space="preserve">it is </w:t>
      </w:r>
      <w:r w:rsidR="007718F7">
        <w:t xml:space="preserve">more appropriate for </w:t>
      </w:r>
      <w:r>
        <w:t xml:space="preserve">ED </w:t>
      </w:r>
      <w:r w:rsidR="007718F7">
        <w:t>staff.  We’d like clarification about whether this is a policy iss</w:t>
      </w:r>
      <w:r w:rsidR="00F279DD">
        <w:t>u</w:t>
      </w:r>
      <w:r w:rsidR="007718F7">
        <w:t>e versus j</w:t>
      </w:r>
      <w:r>
        <w:t>ust a measurement that needs to be clarified.</w:t>
      </w:r>
    </w:p>
    <w:p w14:paraId="4DCA28D9" w14:textId="77777777" w:rsidR="007718F7" w:rsidRDefault="007718F7"/>
    <w:p w14:paraId="61AEE7F7" w14:textId="39F0B9A0" w:rsidR="007718F7" w:rsidRDefault="000E1B96">
      <w:r>
        <w:t>Comment (from PA): Great point.</w:t>
      </w:r>
      <w:r w:rsidR="0022361E">
        <w:t xml:space="preserve"> I’d ask people to think about it. If</w:t>
      </w:r>
      <w:r w:rsidR="007718F7">
        <w:t xml:space="preserve"> this is a staff issue, and </w:t>
      </w:r>
      <w:r w:rsidR="0022361E">
        <w:t xml:space="preserve">we are </w:t>
      </w:r>
      <w:r w:rsidR="007718F7">
        <w:t xml:space="preserve">not able to work this out with the staff, then what </w:t>
      </w:r>
      <w:r w:rsidR="00F279DD">
        <w:t>i</w:t>
      </w:r>
      <w:r w:rsidR="007718F7">
        <w:t xml:space="preserve">s the next </w:t>
      </w:r>
      <w:r w:rsidR="0022361E">
        <w:t>step?</w:t>
      </w:r>
      <w:r w:rsidR="007718F7">
        <w:t xml:space="preserve"> Seems like </w:t>
      </w:r>
      <w:r w:rsidR="0022361E">
        <w:t>maybe it becomes a policy issue. We need to figure out how to frame it that way.</w:t>
      </w:r>
    </w:p>
    <w:p w14:paraId="384294FD" w14:textId="77777777" w:rsidR="007718F7" w:rsidRDefault="007718F7"/>
    <w:p w14:paraId="6D5A81FA" w14:textId="05C2FB47" w:rsidR="007718F7" w:rsidRDefault="0022361E">
      <w:r>
        <w:t>Co-Chair:</w:t>
      </w:r>
      <w:r w:rsidR="007718F7">
        <w:t xml:space="preserve"> We want </w:t>
      </w:r>
      <w:r>
        <w:t xml:space="preserve">the </w:t>
      </w:r>
      <w:r w:rsidR="007718F7">
        <w:t>Commission to pay attention and do something about it</w:t>
      </w:r>
      <w:r>
        <w:t>. Maybe we need to divide issue</w:t>
      </w:r>
      <w:r w:rsidR="007718F7">
        <w:t>s</w:t>
      </w:r>
      <w:r>
        <w:t xml:space="preserve"> </w:t>
      </w:r>
      <w:r w:rsidR="007718F7">
        <w:t xml:space="preserve">in </w:t>
      </w:r>
      <w:r>
        <w:t xml:space="preserve">the </w:t>
      </w:r>
      <w:r w:rsidR="007718F7">
        <w:t>letter between policy and things that need to be addressed</w:t>
      </w:r>
      <w:r>
        <w:t xml:space="preserve"> by staff</w:t>
      </w:r>
      <w:r w:rsidR="007718F7">
        <w:t>.</w:t>
      </w:r>
    </w:p>
    <w:p w14:paraId="1BC104EE" w14:textId="77777777" w:rsidR="007718F7" w:rsidRDefault="007718F7"/>
    <w:p w14:paraId="2BDDFDD5" w14:textId="30ADF07D" w:rsidR="007718F7" w:rsidRDefault="0022361E">
      <w:r>
        <w:t>Comment: ORA is</w:t>
      </w:r>
      <w:r w:rsidR="007718F7">
        <w:t xml:space="preserve"> concerned that this letter is going to </w:t>
      </w:r>
      <w:r>
        <w:t xml:space="preserve">the assigned Commissioner and ALJ which is </w:t>
      </w:r>
      <w:r w:rsidR="007718F7">
        <w:t>unusual and maybe inappropriate</w:t>
      </w:r>
      <w:r>
        <w:t xml:space="preserve">. </w:t>
      </w:r>
      <w:r w:rsidR="007718F7">
        <w:t>We think it is more appropriate to send letter to ED staff</w:t>
      </w:r>
      <w:r>
        <w:t>.</w:t>
      </w:r>
    </w:p>
    <w:p w14:paraId="0C9066D3" w14:textId="77777777" w:rsidR="007718F7" w:rsidRDefault="007718F7"/>
    <w:p w14:paraId="1AC552CC" w14:textId="52F6BD1B" w:rsidR="007718F7" w:rsidRDefault="0022361E">
      <w:r>
        <w:t>Co-Chair: W</w:t>
      </w:r>
      <w:r w:rsidR="007718F7">
        <w:t xml:space="preserve">e could not address </w:t>
      </w:r>
      <w:r>
        <w:t xml:space="preserve">the </w:t>
      </w:r>
      <w:r w:rsidR="007718F7">
        <w:t>letter</w:t>
      </w:r>
      <w:r>
        <w:t xml:space="preserve"> to anyone in particular. M</w:t>
      </w:r>
      <w:r w:rsidR="007718F7">
        <w:t xml:space="preserve">aybe </w:t>
      </w:r>
      <w:r>
        <w:t xml:space="preserve">we could just </w:t>
      </w:r>
      <w:r w:rsidR="007718F7">
        <w:t>submit</w:t>
      </w:r>
      <w:r>
        <w:t xml:space="preserve"> it</w:t>
      </w:r>
      <w:r w:rsidR="007718F7">
        <w:t xml:space="preserve"> with </w:t>
      </w:r>
      <w:r>
        <w:t xml:space="preserve">the </w:t>
      </w:r>
      <w:r w:rsidR="007718F7">
        <w:t>application</w:t>
      </w:r>
      <w:r>
        <w:t>s.</w:t>
      </w:r>
    </w:p>
    <w:p w14:paraId="4F4B7A76" w14:textId="77777777" w:rsidR="007718F7" w:rsidRDefault="007718F7"/>
    <w:p w14:paraId="7F737B89" w14:textId="559BDC1B" w:rsidR="007718F7" w:rsidRDefault="0022361E">
      <w:r>
        <w:t xml:space="preserve">Comment: ORA </w:t>
      </w:r>
      <w:r w:rsidR="007718F7">
        <w:t>won’t sign on to something that</w:t>
      </w:r>
      <w:r>
        <w:t xml:space="preserve"> raises this as a policy issue. We do not think that it</w:t>
      </w:r>
      <w:r w:rsidR="007718F7">
        <w:t xml:space="preserve"> belong</w:t>
      </w:r>
      <w:r>
        <w:t>s</w:t>
      </w:r>
      <w:r w:rsidR="007718F7">
        <w:t xml:space="preserve"> in </w:t>
      </w:r>
      <w:r>
        <w:t xml:space="preserve">an </w:t>
      </w:r>
      <w:r w:rsidR="007718F7">
        <w:t xml:space="preserve">application to </w:t>
      </w:r>
      <w:r>
        <w:t>the C</w:t>
      </w:r>
      <w:r w:rsidR="007718F7">
        <w:t>ommission</w:t>
      </w:r>
      <w:r>
        <w:t>.</w:t>
      </w:r>
    </w:p>
    <w:p w14:paraId="352255A9" w14:textId="77777777" w:rsidR="007718F7" w:rsidRDefault="007718F7"/>
    <w:p w14:paraId="6A5802B4" w14:textId="0EAC56A3" w:rsidR="007718F7" w:rsidRDefault="0022361E">
      <w:r>
        <w:t>Question:</w:t>
      </w:r>
      <w:r w:rsidR="007718F7">
        <w:t xml:space="preserve"> Is </w:t>
      </w:r>
      <w:r>
        <w:t>the CAEECC a body of the Commission?</w:t>
      </w:r>
      <w:r w:rsidR="007718F7">
        <w:t xml:space="preserve"> </w:t>
      </w:r>
    </w:p>
    <w:p w14:paraId="5E5DBDF3" w14:textId="77777777" w:rsidR="007718F7" w:rsidRDefault="007718F7"/>
    <w:p w14:paraId="4934D297" w14:textId="0DB16F7F" w:rsidR="007718F7" w:rsidRDefault="0022361E">
      <w:r>
        <w:lastRenderedPageBreak/>
        <w:t>Co-Chair: N</w:t>
      </w:r>
      <w:r w:rsidR="007718F7">
        <w:t>o, it is a</w:t>
      </w:r>
      <w:r>
        <w:t>uthorized by but not a part of the C</w:t>
      </w:r>
      <w:r w:rsidR="007718F7">
        <w:t>ommission</w:t>
      </w:r>
      <w:r>
        <w:t xml:space="preserve">. </w:t>
      </w:r>
      <w:r w:rsidR="007718F7">
        <w:t xml:space="preserve">We are trying to address issues that have come up that are issues for all PAs and their </w:t>
      </w:r>
      <w:r w:rsidR="00F279DD">
        <w:t>applications</w:t>
      </w:r>
      <w:r w:rsidR="007718F7">
        <w:t xml:space="preserve"> so that each PA does not </w:t>
      </w:r>
      <w:r w:rsidR="00611136">
        <w:t>have to address separately.</w:t>
      </w:r>
      <w:r>
        <w:t xml:space="preserve"> I see a couple options:</w:t>
      </w:r>
    </w:p>
    <w:p w14:paraId="0A7FD7E1" w14:textId="3E5CEB08" w:rsidR="007718F7" w:rsidRDefault="007718F7" w:rsidP="007718F7">
      <w:pPr>
        <w:pStyle w:val="ListParagraph"/>
        <w:numPr>
          <w:ilvl w:val="0"/>
          <w:numId w:val="1"/>
        </w:numPr>
      </w:pPr>
      <w:r>
        <w:t>Some of items may</w:t>
      </w:r>
      <w:r w:rsidR="0022361E">
        <w:t xml:space="preserve"> need to be brought into scope. We could do this</w:t>
      </w:r>
      <w:r>
        <w:t xml:space="preserve"> through </w:t>
      </w:r>
      <w:r w:rsidR="0022361E">
        <w:t xml:space="preserve">a </w:t>
      </w:r>
      <w:r>
        <w:t xml:space="preserve">letter </w:t>
      </w:r>
      <w:r w:rsidR="0022361E">
        <w:t>or</w:t>
      </w:r>
      <w:r>
        <w:t xml:space="preserve"> meeting with office of </w:t>
      </w:r>
      <w:r w:rsidR="0022361E">
        <w:t xml:space="preserve">the </w:t>
      </w:r>
      <w:r>
        <w:t>Commission. NRDC could do it</w:t>
      </w:r>
      <w:r w:rsidR="0022361E">
        <w:t xml:space="preserve"> and others could sign on if they want.</w:t>
      </w:r>
    </w:p>
    <w:p w14:paraId="2612FF95" w14:textId="22CE740B" w:rsidR="007718F7" w:rsidRDefault="0022361E" w:rsidP="007718F7">
      <w:pPr>
        <w:pStyle w:val="ListParagraph"/>
        <w:numPr>
          <w:ilvl w:val="0"/>
          <w:numId w:val="1"/>
        </w:numPr>
      </w:pPr>
      <w:r>
        <w:t>PAs i</w:t>
      </w:r>
      <w:r w:rsidR="007718F7">
        <w:t xml:space="preserve">dentify those items that need </w:t>
      </w:r>
      <w:r>
        <w:t>clarification</w:t>
      </w:r>
      <w:r w:rsidR="007718F7">
        <w:t xml:space="preserve"> for IPs to be done effectively. If you submit application, you can get guidance. </w:t>
      </w:r>
    </w:p>
    <w:p w14:paraId="576A6E60" w14:textId="293108DD" w:rsidR="007718F7" w:rsidRDefault="007718F7" w:rsidP="007718F7">
      <w:r>
        <w:t xml:space="preserve">We can include these things in </w:t>
      </w:r>
      <w:r w:rsidR="0022361E">
        <w:t>the Comparison D</w:t>
      </w:r>
      <w:r>
        <w:t>ocument instead.</w:t>
      </w:r>
    </w:p>
    <w:p w14:paraId="2B40B7B1" w14:textId="77777777" w:rsidR="00611136" w:rsidRDefault="00611136" w:rsidP="007718F7"/>
    <w:p w14:paraId="6CD3C376" w14:textId="302268BC" w:rsidR="00611136" w:rsidRDefault="0022361E" w:rsidP="007718F7">
      <w:r>
        <w:t xml:space="preserve">Comment: I’m </w:t>
      </w:r>
      <w:r w:rsidR="00611136">
        <w:t xml:space="preserve">not clear what issues are being brought up. </w:t>
      </w:r>
      <w:r>
        <w:t>ORA doesn’t</w:t>
      </w:r>
      <w:r w:rsidR="00F279DD">
        <w:t xml:space="preserve"> think these issues are appro</w:t>
      </w:r>
      <w:r w:rsidR="00611136">
        <w:t>p</w:t>
      </w:r>
      <w:r w:rsidR="00F279DD">
        <w:t>r</w:t>
      </w:r>
      <w:r w:rsidR="00611136">
        <w:t>i</w:t>
      </w:r>
      <w:r w:rsidR="00F279DD">
        <w:t>a</w:t>
      </w:r>
      <w:r w:rsidR="00611136">
        <w:t xml:space="preserve">te for </w:t>
      </w:r>
      <w:r>
        <w:t xml:space="preserve">a </w:t>
      </w:r>
      <w:r w:rsidR="00611136">
        <w:t>Commission proceeding.</w:t>
      </w:r>
    </w:p>
    <w:p w14:paraId="0F0F3A2C" w14:textId="77777777" w:rsidR="00611136" w:rsidRDefault="00611136" w:rsidP="007718F7"/>
    <w:p w14:paraId="326334DD" w14:textId="0142D2A0" w:rsidR="00611136" w:rsidRDefault="0022361E" w:rsidP="007718F7">
      <w:r>
        <w:t>Co-Chair: Okay, sounds like this issue is more appropriate for the Comparison Document. Sounds like there is a f</w:t>
      </w:r>
      <w:r w:rsidR="00F279DD">
        <w:t>u</w:t>
      </w:r>
      <w:r w:rsidR="00611136">
        <w:t xml:space="preserve">ndamental difference </w:t>
      </w:r>
      <w:r>
        <w:t>in how we think this issue should be handled. W</w:t>
      </w:r>
      <w:r w:rsidR="00611136">
        <w:t xml:space="preserve">e can write it up and ORA can determine if it stays in </w:t>
      </w:r>
      <w:r>
        <w:t xml:space="preserve">policy </w:t>
      </w:r>
      <w:r w:rsidR="00611136">
        <w:t xml:space="preserve">letter or </w:t>
      </w:r>
      <w:r>
        <w:t xml:space="preserve">is </w:t>
      </w:r>
      <w:r w:rsidR="00611136">
        <w:t xml:space="preserve">moved to </w:t>
      </w:r>
      <w:r>
        <w:t>the Comparison D</w:t>
      </w:r>
      <w:r w:rsidR="00611136">
        <w:t xml:space="preserve">ocument. </w:t>
      </w:r>
    </w:p>
    <w:p w14:paraId="18BDC508" w14:textId="77777777" w:rsidR="00611136" w:rsidRDefault="00611136" w:rsidP="007718F7"/>
    <w:p w14:paraId="00C2A787" w14:textId="1941287E" w:rsidR="00611136" w:rsidRDefault="0022361E" w:rsidP="007718F7">
      <w:r>
        <w:t>Comment:</w:t>
      </w:r>
      <w:r w:rsidR="00611136">
        <w:t xml:space="preserve"> I agree with </w:t>
      </w:r>
      <w:r>
        <w:t xml:space="preserve">this </w:t>
      </w:r>
      <w:r w:rsidR="00611136">
        <w:t>approach. We’ve discussed this and we need to let them know that it is an issue. However</w:t>
      </w:r>
      <w:r w:rsidR="00B949EF">
        <w:t>,</w:t>
      </w:r>
      <w:r w:rsidR="00611136">
        <w:t xml:space="preserve"> they want to deal with it is up to them</w:t>
      </w:r>
      <w:r>
        <w:t>.</w:t>
      </w:r>
    </w:p>
    <w:p w14:paraId="497007F9" w14:textId="77777777" w:rsidR="00611136" w:rsidRDefault="00611136" w:rsidP="007718F7"/>
    <w:p w14:paraId="06323056" w14:textId="60BFEA24" w:rsidR="00611136" w:rsidRDefault="0022361E" w:rsidP="007718F7">
      <w:r>
        <w:t>Comment: I agree with ORA. It is</w:t>
      </w:r>
      <w:r w:rsidR="00611136">
        <w:t xml:space="preserve"> premature </w:t>
      </w:r>
      <w:r>
        <w:t xml:space="preserve">to send this to the Commission </w:t>
      </w:r>
      <w:r w:rsidR="00611136">
        <w:t>at this point. I second what he said.</w:t>
      </w:r>
    </w:p>
    <w:p w14:paraId="4485A223" w14:textId="77777777" w:rsidR="00611136" w:rsidRDefault="00611136" w:rsidP="007718F7"/>
    <w:p w14:paraId="718EFCFE" w14:textId="52195C57" w:rsidR="00611136" w:rsidRDefault="0022361E" w:rsidP="007718F7">
      <w:r>
        <w:t>Co-Chair: S</w:t>
      </w:r>
      <w:r w:rsidR="00611136">
        <w:t xml:space="preserve">ounds like we need to include </w:t>
      </w:r>
      <w:r>
        <w:t xml:space="preserve">this issue </w:t>
      </w:r>
      <w:r w:rsidR="00611136">
        <w:t xml:space="preserve">in </w:t>
      </w:r>
      <w:r>
        <w:t>the Comparison D</w:t>
      </w:r>
      <w:r w:rsidR="00611136">
        <w:t>ocument. Sounds like majority of CAEECC agrees that this is an issue</w:t>
      </w:r>
      <w:r w:rsidR="00241787">
        <w:t xml:space="preserve"> that needs further clarification.</w:t>
      </w:r>
    </w:p>
    <w:p w14:paraId="588803C6" w14:textId="77777777" w:rsidR="00611136" w:rsidRDefault="00611136" w:rsidP="007718F7"/>
    <w:p w14:paraId="7419BAB3" w14:textId="47D76A4F" w:rsidR="00611136" w:rsidRDefault="00241787" w:rsidP="007718F7">
      <w:r>
        <w:t xml:space="preserve">Comment: </w:t>
      </w:r>
      <w:r w:rsidR="00611136">
        <w:t xml:space="preserve">I think you might be moving to </w:t>
      </w:r>
      <w:r>
        <w:t xml:space="preserve">the </w:t>
      </w:r>
      <w:r w:rsidR="00611136">
        <w:t>C</w:t>
      </w:r>
      <w:r>
        <w:t xml:space="preserve">omparison </w:t>
      </w:r>
      <w:r w:rsidR="00611136">
        <w:t>D</w:t>
      </w:r>
      <w:r>
        <w:t>ocument</w:t>
      </w:r>
      <w:r w:rsidR="00611136">
        <w:t xml:space="preserve"> prematurely. This seems like a process issue. Another solution might be a letter to ED. </w:t>
      </w:r>
    </w:p>
    <w:p w14:paraId="7E386D19" w14:textId="77777777" w:rsidR="00611136" w:rsidRDefault="00611136" w:rsidP="007718F7"/>
    <w:p w14:paraId="7EF240DB" w14:textId="4147C84F" w:rsidR="00611136" w:rsidRDefault="00241787" w:rsidP="007718F7">
      <w:r>
        <w:t>Comment:</w:t>
      </w:r>
      <w:r w:rsidR="00611136">
        <w:t xml:space="preserve"> I’m put</w:t>
      </w:r>
      <w:r w:rsidR="00ED3C1B">
        <w:t>ting</w:t>
      </w:r>
      <w:r>
        <w:t xml:space="preserve"> a</w:t>
      </w:r>
      <w:r w:rsidR="00611136">
        <w:t xml:space="preserve"> letter to ED out there as an alternative option. I think that is appropriate for non-subst</w:t>
      </w:r>
      <w:r w:rsidR="00F279DD">
        <w:t>an</w:t>
      </w:r>
      <w:r w:rsidR="00611136">
        <w:t>tive policy issue. I can’t s</w:t>
      </w:r>
      <w:r w:rsidR="00F279DD">
        <w:t>ign on for anything where I hav</w:t>
      </w:r>
      <w:r w:rsidR="00611136">
        <w:t>e</w:t>
      </w:r>
      <w:r w:rsidR="00F279DD">
        <w:t>n</w:t>
      </w:r>
      <w:r>
        <w:t>’t seen the text. There is n</w:t>
      </w:r>
      <w:r w:rsidR="00611136">
        <w:t>ot much</w:t>
      </w:r>
      <w:r>
        <w:t xml:space="preserve"> to weigh in on at this point, </w:t>
      </w:r>
      <w:r w:rsidR="00611136">
        <w:t xml:space="preserve">other than to say this doesn’t seem like the type of </w:t>
      </w:r>
      <w:r w:rsidR="00F279DD">
        <w:t>issue to be submitted to</w:t>
      </w:r>
      <w:r w:rsidR="00611136">
        <w:t xml:space="preserve"> Commis</w:t>
      </w:r>
      <w:r w:rsidR="00F279DD">
        <w:t>s</w:t>
      </w:r>
      <w:r w:rsidR="00611136">
        <w:t>ion.</w:t>
      </w:r>
    </w:p>
    <w:p w14:paraId="33E40364" w14:textId="77777777" w:rsidR="00611136" w:rsidRDefault="00611136" w:rsidP="007718F7"/>
    <w:p w14:paraId="4FE8EF77" w14:textId="60101090" w:rsidR="00611136" w:rsidRDefault="00241787" w:rsidP="007718F7">
      <w:r>
        <w:t>Comment: I</w:t>
      </w:r>
      <w:r w:rsidR="00F279DD">
        <w:t>t does seem pre</w:t>
      </w:r>
      <w:r w:rsidR="00611136">
        <w:t>m</w:t>
      </w:r>
      <w:r w:rsidR="00F279DD">
        <w:t>a</w:t>
      </w:r>
      <w:r w:rsidR="00627595">
        <w:t xml:space="preserve">ture to send </w:t>
      </w:r>
      <w:r>
        <w:t xml:space="preserve">this issue </w:t>
      </w:r>
      <w:r w:rsidR="00627595">
        <w:t xml:space="preserve">to </w:t>
      </w:r>
      <w:r>
        <w:t xml:space="preserve">the </w:t>
      </w:r>
      <w:r w:rsidR="00627595">
        <w:t>C</w:t>
      </w:r>
      <w:r>
        <w:t xml:space="preserve">omparison </w:t>
      </w:r>
      <w:r w:rsidR="00627595">
        <w:t>D</w:t>
      </w:r>
      <w:r>
        <w:t>ocument</w:t>
      </w:r>
      <w:r w:rsidR="00627595">
        <w:t>, base</w:t>
      </w:r>
      <w:r w:rsidR="00611136">
        <w:t>d</w:t>
      </w:r>
      <w:r w:rsidR="00627595">
        <w:t xml:space="preserve"> </w:t>
      </w:r>
      <w:r>
        <w:t>on comments just made. I think you should s</w:t>
      </w:r>
      <w:r w:rsidR="00611136">
        <w:t>til</w:t>
      </w:r>
      <w:r w:rsidR="00627595">
        <w:t>l</w:t>
      </w:r>
      <w:r w:rsidR="00611136">
        <w:t xml:space="preserve"> consider </w:t>
      </w:r>
      <w:r>
        <w:t xml:space="preserve">a </w:t>
      </w:r>
      <w:r w:rsidR="00611136">
        <w:t>letter to ED staff.</w:t>
      </w:r>
    </w:p>
    <w:p w14:paraId="19AF5710" w14:textId="77777777" w:rsidR="00611136" w:rsidRDefault="00611136" w:rsidP="007718F7"/>
    <w:p w14:paraId="76ABC957" w14:textId="0507E396" w:rsidR="00611136" w:rsidRDefault="00B63038" w:rsidP="007718F7">
      <w:r>
        <w:t>Co-Chair: W</w:t>
      </w:r>
      <w:r w:rsidR="00611136">
        <w:t xml:space="preserve">e will address </w:t>
      </w:r>
      <w:r>
        <w:t xml:space="preserve">this </w:t>
      </w:r>
      <w:r w:rsidR="00611136">
        <w:t xml:space="preserve">further at December 7 </w:t>
      </w:r>
      <w:r>
        <w:t xml:space="preserve">CC </w:t>
      </w:r>
      <w:r w:rsidR="00611136">
        <w:t>meeting</w:t>
      </w:r>
      <w:r>
        <w:t>.</w:t>
      </w:r>
    </w:p>
    <w:p w14:paraId="37580837" w14:textId="77777777" w:rsidR="00611136" w:rsidRDefault="00611136" w:rsidP="007718F7"/>
    <w:p w14:paraId="7C2679E4" w14:textId="418DEFB4" w:rsidR="00611136" w:rsidRPr="00B63038" w:rsidRDefault="00611136" w:rsidP="007718F7">
      <w:pPr>
        <w:rPr>
          <w:b/>
          <w:i/>
        </w:rPr>
      </w:pPr>
      <w:r w:rsidRPr="00B63038">
        <w:rPr>
          <w:b/>
          <w:i/>
        </w:rPr>
        <w:t>RCx, controls, meter-based, Operation and Maintenance (O&amp;M)</w:t>
      </w:r>
    </w:p>
    <w:p w14:paraId="552A1057" w14:textId="77777777" w:rsidR="00B63038" w:rsidRDefault="00B63038" w:rsidP="007718F7"/>
    <w:p w14:paraId="2C8D298A" w14:textId="65D1A860" w:rsidR="00611136" w:rsidRDefault="00B63038" w:rsidP="007718F7">
      <w:r>
        <w:t xml:space="preserve">Co-Chair: </w:t>
      </w:r>
      <w:r w:rsidR="00611136">
        <w:t>Given AB</w:t>
      </w:r>
      <w:r w:rsidR="00B949EF">
        <w:t xml:space="preserve"> </w:t>
      </w:r>
      <w:r w:rsidR="00611136">
        <w:t xml:space="preserve">802, I don’t see how this is still policy issue that goes to </w:t>
      </w:r>
      <w:r>
        <w:t xml:space="preserve">the </w:t>
      </w:r>
      <w:r w:rsidR="00611136">
        <w:t>Commission</w:t>
      </w:r>
      <w:r>
        <w:t>.</w:t>
      </w:r>
    </w:p>
    <w:p w14:paraId="75A32781" w14:textId="77777777" w:rsidR="00611136" w:rsidRDefault="00611136" w:rsidP="007718F7"/>
    <w:p w14:paraId="2C597D9C" w14:textId="664F4D9B" w:rsidR="00611136" w:rsidRDefault="00B949EF" w:rsidP="007718F7">
      <w:r>
        <w:lastRenderedPageBreak/>
        <w:t>Comment: W</w:t>
      </w:r>
      <w:r w:rsidR="00611136">
        <w:t>hile AB 802</w:t>
      </w:r>
      <w:r>
        <w:t xml:space="preserve"> does take care of some issues</w:t>
      </w:r>
      <w:r w:rsidR="00611136">
        <w:t xml:space="preserve">, </w:t>
      </w:r>
      <w:r w:rsidR="00627595">
        <w:t xml:space="preserve">there are </w:t>
      </w:r>
      <w:r>
        <w:t xml:space="preserve">still </w:t>
      </w:r>
      <w:r w:rsidR="00627595">
        <w:t xml:space="preserve">a bunch of things in </w:t>
      </w:r>
      <w:r w:rsidR="00611136">
        <w:t>i</w:t>
      </w:r>
      <w:r w:rsidR="00627595">
        <w:t>t</w:t>
      </w:r>
      <w:r w:rsidR="00611136">
        <w:t xml:space="preserve"> that need to be clarified. </w:t>
      </w:r>
      <w:r>
        <w:t xml:space="preserve">The </w:t>
      </w:r>
      <w:r w:rsidR="00611136">
        <w:t>Comm</w:t>
      </w:r>
      <w:r w:rsidR="00627595">
        <w:t>is</w:t>
      </w:r>
      <w:r w:rsidR="00611136">
        <w:t>sion will</w:t>
      </w:r>
      <w:r w:rsidR="00627595">
        <w:t xml:space="preserve"> need to rule on how to inter</w:t>
      </w:r>
      <w:r w:rsidR="00611136">
        <w:t>pret some of those things to get better IPs</w:t>
      </w:r>
      <w:r>
        <w:t>.</w:t>
      </w:r>
    </w:p>
    <w:p w14:paraId="11648697" w14:textId="77777777" w:rsidR="00611136" w:rsidRDefault="00611136" w:rsidP="007718F7"/>
    <w:p w14:paraId="7C53D948" w14:textId="00BF6480" w:rsidR="00611136" w:rsidRDefault="00B949EF" w:rsidP="007718F7">
      <w:r>
        <w:t xml:space="preserve">Co-Chair: </w:t>
      </w:r>
      <w:r w:rsidR="00611136">
        <w:t xml:space="preserve">I think </w:t>
      </w:r>
      <w:r>
        <w:t xml:space="preserve">the </w:t>
      </w:r>
      <w:r w:rsidR="00611136">
        <w:t>Commission tried to do that in last decision. Do PAs agree?</w:t>
      </w:r>
    </w:p>
    <w:p w14:paraId="7D31B6EF" w14:textId="77777777" w:rsidR="00611136" w:rsidRDefault="00611136" w:rsidP="007718F7"/>
    <w:p w14:paraId="05E4DDE5" w14:textId="5883676A" w:rsidR="00611136" w:rsidRDefault="00B949EF" w:rsidP="007718F7">
      <w:r>
        <w:t xml:space="preserve">Comment: The </w:t>
      </w:r>
      <w:r w:rsidR="00611136">
        <w:t>Commi</w:t>
      </w:r>
      <w:r w:rsidR="00627595">
        <w:t xml:space="preserve">ssion is </w:t>
      </w:r>
      <w:r>
        <w:t>working on measurement issues right now</w:t>
      </w:r>
      <w:r w:rsidR="00627595">
        <w:t xml:space="preserve"> so I don’t think there is much</w:t>
      </w:r>
      <w:r w:rsidR="00611136">
        <w:t xml:space="preserve"> we can add</w:t>
      </w:r>
      <w:r>
        <w:t>.</w:t>
      </w:r>
    </w:p>
    <w:p w14:paraId="43C062C8" w14:textId="77777777" w:rsidR="00611136" w:rsidRDefault="00611136" w:rsidP="007718F7"/>
    <w:p w14:paraId="2D4115CF" w14:textId="681A0F46" w:rsidR="00611136" w:rsidRDefault="00B949EF" w:rsidP="007718F7">
      <w:r>
        <w:t>Co-</w:t>
      </w:r>
      <w:r w:rsidR="00193840">
        <w:t>Chair</w:t>
      </w:r>
      <w:r>
        <w:t xml:space="preserve">: I think </w:t>
      </w:r>
      <w:r w:rsidR="00611136">
        <w:t xml:space="preserve">this is already on </w:t>
      </w:r>
      <w:r>
        <w:t>the Commission’s radar so there is n</w:t>
      </w:r>
      <w:r w:rsidR="00611136">
        <w:t>ot much we can add</w:t>
      </w:r>
      <w:r>
        <w:t xml:space="preserve"> right now.</w:t>
      </w:r>
    </w:p>
    <w:p w14:paraId="39DB284C" w14:textId="77777777" w:rsidR="00611136" w:rsidRDefault="00611136" w:rsidP="007718F7"/>
    <w:p w14:paraId="1B5E57EE" w14:textId="36BB36E7" w:rsidR="00611136" w:rsidRPr="00B949EF" w:rsidRDefault="00611136" w:rsidP="007718F7">
      <w:pPr>
        <w:rPr>
          <w:b/>
          <w:i/>
        </w:rPr>
      </w:pPr>
      <w:r w:rsidRPr="00B949EF">
        <w:rPr>
          <w:b/>
          <w:i/>
        </w:rPr>
        <w:t>Data issues</w:t>
      </w:r>
    </w:p>
    <w:p w14:paraId="2793344F" w14:textId="77777777" w:rsidR="00B949EF" w:rsidRDefault="00B949EF" w:rsidP="007718F7"/>
    <w:p w14:paraId="5F668CB4" w14:textId="506FBE08" w:rsidR="00611136" w:rsidRDefault="00B949EF" w:rsidP="007718F7">
      <w:r>
        <w:t xml:space="preserve">Co-Chair: This is also on the </w:t>
      </w:r>
      <w:r w:rsidR="00611136">
        <w:t>Commi</w:t>
      </w:r>
      <w:r w:rsidR="00FC0E5B">
        <w:t>s</w:t>
      </w:r>
      <w:r w:rsidR="00611136">
        <w:t>sion</w:t>
      </w:r>
      <w:r>
        <w:t>’s radar. Also these issue</w:t>
      </w:r>
      <w:r w:rsidR="00193840">
        <w:t>s</w:t>
      </w:r>
      <w:r>
        <w:t xml:space="preserve"> are more for staff than assigned Commissioner</w:t>
      </w:r>
      <w:r w:rsidR="00611136">
        <w:t>. These items are potential issues that should be prioritized on EM&amp;V level, but not in policy letter to Commission.</w:t>
      </w:r>
      <w:r>
        <w:t xml:space="preserve"> </w:t>
      </w:r>
      <w:r w:rsidR="00611136">
        <w:t>We can include in C</w:t>
      </w:r>
      <w:r>
        <w:t xml:space="preserve">omparison </w:t>
      </w:r>
      <w:r w:rsidR="00611136">
        <w:t>D</w:t>
      </w:r>
      <w:r>
        <w:t>ocument</w:t>
      </w:r>
      <w:r w:rsidR="00611136">
        <w:t xml:space="preserve"> to capture what was discussed</w:t>
      </w:r>
      <w:r>
        <w:t xml:space="preserve"> during CC meetings</w:t>
      </w:r>
      <w:r w:rsidR="00611136">
        <w:t>.</w:t>
      </w:r>
      <w:r>
        <w:t xml:space="preserve"> The i</w:t>
      </w:r>
      <w:r w:rsidR="00611136">
        <w:t xml:space="preserve">ntent of </w:t>
      </w:r>
      <w:r>
        <w:t xml:space="preserve">the </w:t>
      </w:r>
      <w:r w:rsidR="00611136">
        <w:t>policy letter and C</w:t>
      </w:r>
      <w:r>
        <w:t xml:space="preserve">omparison </w:t>
      </w:r>
      <w:r w:rsidR="00611136">
        <w:t>D</w:t>
      </w:r>
      <w:r>
        <w:t>ocument</w:t>
      </w:r>
      <w:r w:rsidR="00611136">
        <w:t xml:space="preserve"> is to consolidate </w:t>
      </w:r>
      <w:r>
        <w:t xml:space="preserve">the </w:t>
      </w:r>
      <w:r w:rsidR="00611136">
        <w:t>issues for staff.</w:t>
      </w:r>
      <w:r>
        <w:t xml:space="preserve"> </w:t>
      </w:r>
      <w:r w:rsidR="00611136">
        <w:t>Where should be put data?</w:t>
      </w:r>
    </w:p>
    <w:p w14:paraId="7C30C1CF" w14:textId="77777777" w:rsidR="00611136" w:rsidRDefault="00611136" w:rsidP="007718F7"/>
    <w:p w14:paraId="01A8463D" w14:textId="37052D46" w:rsidR="00611136" w:rsidRDefault="00B949EF" w:rsidP="007718F7">
      <w:r>
        <w:t>Comment (from PA): I</w:t>
      </w:r>
      <w:r w:rsidR="00FC0E5B">
        <w:t>n many of PAs</w:t>
      </w:r>
      <w:r>
        <w:t>’</w:t>
      </w:r>
      <w:r w:rsidR="00FC0E5B">
        <w:t xml:space="preserve"> chapters in EM&amp;V section, we have </w:t>
      </w:r>
      <w:r>
        <w:t xml:space="preserve">included </w:t>
      </w:r>
      <w:r w:rsidR="00FC0E5B">
        <w:t xml:space="preserve">overview of data we think we need. In last decision, </w:t>
      </w:r>
      <w:r w:rsidRPr="00E0771E">
        <w:t>the Commission gave PAs more data</w:t>
      </w:r>
      <w:r>
        <w:t xml:space="preserve">. </w:t>
      </w:r>
      <w:r w:rsidR="00FC0E5B">
        <w:t>PAs have done a good job of stating data that they think they need an</w:t>
      </w:r>
      <w:r>
        <w:t>d point to discussions in BPs. W</w:t>
      </w:r>
      <w:r w:rsidR="00FC0E5B">
        <w:t xml:space="preserve">e need to come back to this in EM&amp;V planning. </w:t>
      </w:r>
    </w:p>
    <w:p w14:paraId="3AF8AE45" w14:textId="77777777" w:rsidR="00611136" w:rsidRDefault="00611136" w:rsidP="007718F7"/>
    <w:p w14:paraId="08E92B2B" w14:textId="4EC7B46D" w:rsidR="00FC0E5B" w:rsidRDefault="00B949EF" w:rsidP="007718F7">
      <w:r>
        <w:t xml:space="preserve">Co-Chair: I </w:t>
      </w:r>
      <w:r w:rsidR="00FC0E5B">
        <w:t>agree</w:t>
      </w:r>
      <w:r>
        <w:t>.</w:t>
      </w:r>
    </w:p>
    <w:p w14:paraId="7429B616" w14:textId="77777777" w:rsidR="00FC0E5B" w:rsidRDefault="00FC0E5B" w:rsidP="007718F7"/>
    <w:p w14:paraId="33BD5A33" w14:textId="4704332E" w:rsidR="00FC0E5B" w:rsidRDefault="00B949EF" w:rsidP="007718F7">
      <w:r>
        <w:t xml:space="preserve">Co-Chair: Circling back to controls, </w:t>
      </w:r>
      <w:r w:rsidR="00FC0E5B">
        <w:t>do we feel like controls are covered by AB 802</w:t>
      </w:r>
      <w:r>
        <w:t xml:space="preserve"> guidance or i</w:t>
      </w:r>
      <w:r w:rsidR="00FC0E5B">
        <w:t xml:space="preserve">s </w:t>
      </w:r>
      <w:r>
        <w:t>this</w:t>
      </w:r>
      <w:r w:rsidR="00FC0E5B">
        <w:t xml:space="preserve"> s</w:t>
      </w:r>
      <w:r w:rsidR="00627595">
        <w:t xml:space="preserve">till </w:t>
      </w:r>
      <w:r>
        <w:t xml:space="preserve">a </w:t>
      </w:r>
      <w:r w:rsidR="00627595">
        <w:t xml:space="preserve">policy issue to raise for </w:t>
      </w:r>
      <w:r>
        <w:t xml:space="preserve">the </w:t>
      </w:r>
      <w:r w:rsidR="00627595">
        <w:t>C</w:t>
      </w:r>
      <w:r w:rsidR="00FC0E5B">
        <w:t>omm</w:t>
      </w:r>
      <w:r w:rsidR="00627595">
        <w:t>is</w:t>
      </w:r>
      <w:r w:rsidR="00FC0E5B">
        <w:t>sion?</w:t>
      </w:r>
    </w:p>
    <w:p w14:paraId="0FD22523" w14:textId="77777777" w:rsidR="00FC0E5B" w:rsidRDefault="00FC0E5B" w:rsidP="007718F7"/>
    <w:p w14:paraId="0BE77793" w14:textId="3C3500BE" w:rsidR="00FC0E5B" w:rsidRDefault="00B949EF" w:rsidP="007718F7">
      <w:r>
        <w:t>Comment:</w:t>
      </w:r>
      <w:r w:rsidR="00FC0E5B">
        <w:t xml:space="preserve"> AB 802 guidance i</w:t>
      </w:r>
      <w:r>
        <w:t>s not as clear as it could be. There are c</w:t>
      </w:r>
      <w:r w:rsidR="00FC0E5B">
        <w:t>onflict</w:t>
      </w:r>
      <w:r>
        <w:t>s</w:t>
      </w:r>
      <w:r w:rsidR="00FC0E5B">
        <w:t xml:space="preserve"> between </w:t>
      </w:r>
      <w:r>
        <w:t xml:space="preserve">AB </w:t>
      </w:r>
      <w:r w:rsidR="00FC0E5B">
        <w:t xml:space="preserve">802 and what </w:t>
      </w:r>
      <w:r>
        <w:t xml:space="preserve">the </w:t>
      </w:r>
      <w:r w:rsidR="00FC0E5B">
        <w:t>CEC</w:t>
      </w:r>
      <w:r w:rsidR="00627595">
        <w:t xml:space="preserve"> is doing re</w:t>
      </w:r>
      <w:r>
        <w:t>garding T</w:t>
      </w:r>
      <w:r w:rsidR="00627595">
        <w:t>itle 24. There is</w:t>
      </w:r>
      <w:r w:rsidR="00FC0E5B">
        <w:t xml:space="preserve"> a lot more that we can do with controls. </w:t>
      </w:r>
    </w:p>
    <w:p w14:paraId="05DB6C7F" w14:textId="77777777" w:rsidR="00FC0E5B" w:rsidRDefault="00FC0E5B" w:rsidP="007718F7"/>
    <w:p w14:paraId="4DDDEC86" w14:textId="795CC524" w:rsidR="00FC0E5B" w:rsidRDefault="00B949EF" w:rsidP="007718F7">
      <w:r>
        <w:t>Co-Chair: W</w:t>
      </w:r>
      <w:r w:rsidR="00FC0E5B">
        <w:t>ill you write it up?</w:t>
      </w:r>
    </w:p>
    <w:p w14:paraId="4AFEF7AA" w14:textId="4FB81EA7" w:rsidR="00FC0E5B" w:rsidRDefault="00B949EF" w:rsidP="007718F7">
      <w:r>
        <w:t>Response: Y</w:t>
      </w:r>
      <w:r w:rsidR="00FC0E5B">
        <w:t>es.</w:t>
      </w:r>
      <w:r>
        <w:t xml:space="preserve"> </w:t>
      </w:r>
      <w:r w:rsidR="00FC0E5B">
        <w:t>When</w:t>
      </w:r>
      <w:r>
        <w:t xml:space="preserve"> do you need it</w:t>
      </w:r>
      <w:r w:rsidR="00FC0E5B">
        <w:t>?</w:t>
      </w:r>
    </w:p>
    <w:p w14:paraId="32701C16" w14:textId="77777777" w:rsidR="00FC0E5B" w:rsidRDefault="00FC0E5B" w:rsidP="007718F7"/>
    <w:p w14:paraId="15406C53" w14:textId="2BED4E35" w:rsidR="00FC0E5B" w:rsidRDefault="00B949EF" w:rsidP="007718F7">
      <w:r>
        <w:t xml:space="preserve">Co-Chair: </w:t>
      </w:r>
      <w:r w:rsidR="00FC0E5B">
        <w:t xml:space="preserve">We will come up with </w:t>
      </w:r>
      <w:r>
        <w:t xml:space="preserve">a </w:t>
      </w:r>
      <w:r w:rsidR="00FC0E5B">
        <w:t>time line</w:t>
      </w:r>
      <w:r>
        <w:t>.</w:t>
      </w:r>
    </w:p>
    <w:p w14:paraId="63887116" w14:textId="77777777" w:rsidR="00FC0E5B" w:rsidRDefault="00FC0E5B" w:rsidP="007718F7"/>
    <w:p w14:paraId="06B6DFD0" w14:textId="3BC15137" w:rsidR="00FC0E5B" w:rsidRDefault="00B949EF" w:rsidP="007718F7">
      <w:r>
        <w:t>Comment: I e</w:t>
      </w:r>
      <w:r w:rsidR="00FC0E5B">
        <w:t xml:space="preserve">ncourage </w:t>
      </w:r>
      <w:r>
        <w:t xml:space="preserve">interested stakeholders </w:t>
      </w:r>
      <w:r w:rsidR="00FC0E5B">
        <w:t xml:space="preserve">to participate in working groups. They are slowing making progress. That is </w:t>
      </w:r>
      <w:r>
        <w:t xml:space="preserve">good </w:t>
      </w:r>
      <w:r w:rsidR="00FC0E5B">
        <w:t>opportunity to provide input</w:t>
      </w:r>
      <w:r>
        <w:t>.</w:t>
      </w:r>
    </w:p>
    <w:p w14:paraId="325F12F5" w14:textId="77777777" w:rsidR="00FC0E5B" w:rsidRDefault="00FC0E5B" w:rsidP="007718F7"/>
    <w:p w14:paraId="0F6D87B6" w14:textId="132413FD" w:rsidR="00FC0E5B" w:rsidRDefault="00B949EF" w:rsidP="007718F7">
      <w:r>
        <w:t>Comment</w:t>
      </w:r>
      <w:r w:rsidR="00A0226A">
        <w:t>:</w:t>
      </w:r>
      <w:r w:rsidR="00FC0E5B">
        <w:t xml:space="preserve"> </w:t>
      </w:r>
      <w:r>
        <w:t>I’m part of the T1WG (Task One Working G</w:t>
      </w:r>
      <w:r w:rsidR="00FC0E5B">
        <w:t>roup</w:t>
      </w:r>
      <w:r>
        <w:t>). C</w:t>
      </w:r>
      <w:r w:rsidR="00FC0E5B">
        <w:t xml:space="preserve">ontrol issues </w:t>
      </w:r>
      <w:r>
        <w:t xml:space="preserve">raised in Decision </w:t>
      </w:r>
      <w:r w:rsidR="00FC0E5B">
        <w:t xml:space="preserve">are getting decided right now. If you really care, </w:t>
      </w:r>
      <w:r w:rsidR="00285EEA">
        <w:t xml:space="preserve">you should get involved with this working group. </w:t>
      </w:r>
      <w:r w:rsidR="00FC0E5B">
        <w:t xml:space="preserve">Working group </w:t>
      </w:r>
      <w:r w:rsidR="00285EEA">
        <w:t xml:space="preserve">was </w:t>
      </w:r>
      <w:r w:rsidR="00FC0E5B">
        <w:t xml:space="preserve">set up with </w:t>
      </w:r>
      <w:r w:rsidR="00285EEA">
        <w:t xml:space="preserve">the Decision. We’re looking at </w:t>
      </w:r>
      <w:r w:rsidR="00FC0E5B">
        <w:t>the table of how to use</w:t>
      </w:r>
      <w:r w:rsidR="00285EEA">
        <w:t xml:space="preserve"> </w:t>
      </w:r>
      <w:r w:rsidR="00285EEA">
        <w:lastRenderedPageBreak/>
        <w:t>baseline. We are a</w:t>
      </w:r>
      <w:r w:rsidR="00FC0E5B">
        <w:t>lso addressing what is required to determine preponderance of the evidence.</w:t>
      </w:r>
      <w:r w:rsidR="00285EEA">
        <w:t xml:space="preserve"> Issue 3 will be</w:t>
      </w:r>
      <w:r w:rsidR="00FC0E5B">
        <w:t xml:space="preserve"> standard of the industry</w:t>
      </w:r>
      <w:r w:rsidR="00285EEA">
        <w:t>. Issue 4 will be c</w:t>
      </w:r>
      <w:r w:rsidR="00FC0E5B">
        <w:t>ustom review process</w:t>
      </w:r>
      <w:r w:rsidR="00285EEA">
        <w:t>.</w:t>
      </w:r>
    </w:p>
    <w:p w14:paraId="41C3ABBB" w14:textId="77777777" w:rsidR="007718F7" w:rsidRDefault="007718F7"/>
    <w:p w14:paraId="49B35F94" w14:textId="733199BD" w:rsidR="00FC0E5B" w:rsidRDefault="00285EEA">
      <w:r>
        <w:t>Comment: This is great. W</w:t>
      </w:r>
      <w:r w:rsidR="00FC0E5B">
        <w:t>here do I find out more about this?</w:t>
      </w:r>
    </w:p>
    <w:p w14:paraId="5447FE83" w14:textId="77777777" w:rsidR="00FC0E5B" w:rsidRDefault="00FC0E5B"/>
    <w:p w14:paraId="200CCA0C" w14:textId="3FBD5C1A" w:rsidR="00FC0E5B" w:rsidRDefault="00285EEA">
      <w:r>
        <w:t>Co-Chair: W</w:t>
      </w:r>
      <w:r w:rsidR="00FC0E5B">
        <w:t xml:space="preserve">e’ll </w:t>
      </w:r>
      <w:r>
        <w:t xml:space="preserve">find out and </w:t>
      </w:r>
      <w:r w:rsidR="00FC0E5B">
        <w:t>make more information available</w:t>
      </w:r>
      <w:r>
        <w:t xml:space="preserve"> on the CAEECC website.</w:t>
      </w:r>
    </w:p>
    <w:p w14:paraId="37FE7035" w14:textId="77777777" w:rsidR="00FC0E5B" w:rsidRDefault="00FC0E5B"/>
    <w:p w14:paraId="4AFCF0E2" w14:textId="56E8246E" w:rsidR="00FC0E5B" w:rsidRDefault="00FC0E5B">
      <w:pPr>
        <w:rPr>
          <w:b/>
          <w:i/>
        </w:rPr>
      </w:pPr>
      <w:r w:rsidRPr="00285EEA">
        <w:rPr>
          <w:b/>
          <w:i/>
        </w:rPr>
        <w:t>Hard To Reach</w:t>
      </w:r>
    </w:p>
    <w:p w14:paraId="7D783602" w14:textId="77777777" w:rsidR="00F04DF4" w:rsidRPr="00285EEA" w:rsidRDefault="00F04DF4">
      <w:pPr>
        <w:rPr>
          <w:b/>
          <w:i/>
        </w:rPr>
      </w:pPr>
    </w:p>
    <w:p w14:paraId="465CF8B7" w14:textId="33FECF70" w:rsidR="00FC0E5B" w:rsidRDefault="00285EEA">
      <w:r>
        <w:t>Co-Chair: I</w:t>
      </w:r>
      <w:r w:rsidR="00FC0E5B">
        <w:t>s this so</w:t>
      </w:r>
      <w:r w:rsidR="00627595">
        <w:t>m</w:t>
      </w:r>
      <w:r w:rsidR="00FC0E5B">
        <w:t>ething that we want to raise?</w:t>
      </w:r>
      <w:r>
        <w:t xml:space="preserve"> The s</w:t>
      </w:r>
      <w:r w:rsidR="00FC0E5B">
        <w:t>taff definition has been interpreted to cut out a lot of people from HTR</w:t>
      </w:r>
      <w:r>
        <w:t>.</w:t>
      </w:r>
    </w:p>
    <w:p w14:paraId="2DF14AD5" w14:textId="77777777" w:rsidR="00FC0E5B" w:rsidRDefault="00FC0E5B"/>
    <w:p w14:paraId="07FD0B70" w14:textId="2229FA66" w:rsidR="00FC0E5B" w:rsidRDefault="00285EEA">
      <w:r>
        <w:t>Comment (from PA): W</w:t>
      </w:r>
      <w:r w:rsidR="00FC0E5B">
        <w:t>hat are we asking for here? What has changed is being able to apply HTR natural gr</w:t>
      </w:r>
      <w:r w:rsidR="00627595">
        <w:t xml:space="preserve">oss value. What do we want </w:t>
      </w:r>
      <w:r>
        <w:t xml:space="preserve">the </w:t>
      </w:r>
      <w:r w:rsidR="00627595">
        <w:t>Comm</w:t>
      </w:r>
      <w:r w:rsidR="00FC0E5B">
        <w:t>i</w:t>
      </w:r>
      <w:r w:rsidR="00627595">
        <w:t>s</w:t>
      </w:r>
      <w:r w:rsidR="00FC0E5B">
        <w:t>sion to do?</w:t>
      </w:r>
    </w:p>
    <w:p w14:paraId="43133F16" w14:textId="77777777" w:rsidR="00FC0E5B" w:rsidRDefault="00FC0E5B"/>
    <w:p w14:paraId="70D7CFC4" w14:textId="45FC15E6" w:rsidR="00FC0E5B" w:rsidRDefault="00285EEA">
      <w:r>
        <w:t>Comment: The m</w:t>
      </w:r>
      <w:r w:rsidR="00627595">
        <w:t>ajori</w:t>
      </w:r>
      <w:r w:rsidR="00FC0E5B">
        <w:t>ty of our res po</w:t>
      </w:r>
      <w:r>
        <w:t>rtfolio is not cost effective. This issue n</w:t>
      </w:r>
      <w:r w:rsidR="00FC0E5B">
        <w:t>eeds more work.</w:t>
      </w:r>
      <w:r>
        <w:t xml:space="preserve"> </w:t>
      </w:r>
      <w:r w:rsidR="00FC0E5B">
        <w:t>What are you asking for in terms of po</w:t>
      </w:r>
      <w:r w:rsidR="00627595">
        <w:t>l</w:t>
      </w:r>
      <w:r w:rsidR="00FC0E5B">
        <w:t>icy a</w:t>
      </w:r>
      <w:r w:rsidR="00627595">
        <w:t>n</w:t>
      </w:r>
      <w:r w:rsidR="00FC0E5B">
        <w:t>d what do you hope to achieve?</w:t>
      </w:r>
    </w:p>
    <w:p w14:paraId="1EC61539" w14:textId="77777777" w:rsidR="00FC0E5B" w:rsidRDefault="00FC0E5B"/>
    <w:p w14:paraId="4B78CEF6" w14:textId="6FFD6E36" w:rsidR="00FC0E5B" w:rsidRDefault="00285EEA">
      <w:r>
        <w:t xml:space="preserve">Comment: The </w:t>
      </w:r>
      <w:r w:rsidR="00FC0E5B">
        <w:t>po</w:t>
      </w:r>
      <w:r w:rsidR="00627595">
        <w:t>l</w:t>
      </w:r>
      <w:r w:rsidR="00FC0E5B">
        <w:t>icy manual is done by ED staff</w:t>
      </w:r>
      <w:r>
        <w:t xml:space="preserve"> (rather than the Commission). That is</w:t>
      </w:r>
      <w:r w:rsidR="00FC0E5B">
        <w:t xml:space="preserve"> why they were able to make the change without notice a</w:t>
      </w:r>
      <w:r w:rsidR="00627595">
        <w:t>nd public</w:t>
      </w:r>
      <w:r>
        <w:t xml:space="preserve"> input. This issue should</w:t>
      </w:r>
      <w:r w:rsidR="00627595">
        <w:t xml:space="preserve"> be ra</w:t>
      </w:r>
      <w:r w:rsidR="00FC0E5B">
        <w:t>i</w:t>
      </w:r>
      <w:r w:rsidR="00627595">
        <w:t>s</w:t>
      </w:r>
      <w:r w:rsidR="00FC0E5B">
        <w:t>ed to staff.</w:t>
      </w:r>
    </w:p>
    <w:p w14:paraId="189EC1B2" w14:textId="77777777" w:rsidR="00FC0E5B" w:rsidRDefault="00FC0E5B"/>
    <w:p w14:paraId="613DD96C" w14:textId="1740657F" w:rsidR="00FC0E5B" w:rsidRDefault="00285EEA">
      <w:r>
        <w:t xml:space="preserve">Co-Chair: </w:t>
      </w:r>
      <w:r w:rsidR="00FC0E5B">
        <w:t xml:space="preserve">I’ll go back to </w:t>
      </w:r>
      <w:r w:rsidR="00804F62">
        <w:t xml:space="preserve">those who signed the advice letter raising this issue last fall </w:t>
      </w:r>
      <w:r w:rsidR="00FC0E5B">
        <w:t>to see if it is still interested in this issue.</w:t>
      </w:r>
      <w:r>
        <w:t xml:space="preserve"> </w:t>
      </w:r>
      <w:r w:rsidR="00FC0E5B">
        <w:t>Sounds</w:t>
      </w:r>
      <w:r w:rsidR="00627595">
        <w:t xml:space="preserve"> like we do n</w:t>
      </w:r>
      <w:r w:rsidR="00FC0E5B">
        <w:t>o</w:t>
      </w:r>
      <w:r w:rsidR="00627595">
        <w:t>t</w:t>
      </w:r>
      <w:r w:rsidR="00FC0E5B">
        <w:t xml:space="preserve"> have a </w:t>
      </w:r>
      <w:r w:rsidR="00627595">
        <w:t>lot of issu</w:t>
      </w:r>
      <w:r w:rsidR="00FC0E5B">
        <w:t>es</w:t>
      </w:r>
      <w:r w:rsidR="00804F62">
        <w:t xml:space="preserve"> on this policy letter after all</w:t>
      </w:r>
      <w:r>
        <w:t xml:space="preserve">. Maybe we will just include </w:t>
      </w:r>
      <w:r w:rsidR="00804F62">
        <w:t xml:space="preserve">HTR </w:t>
      </w:r>
      <w:r>
        <w:t>in the</w:t>
      </w:r>
      <w:r w:rsidR="00FC0E5B">
        <w:t xml:space="preserve"> C</w:t>
      </w:r>
      <w:r>
        <w:t xml:space="preserve">omparison </w:t>
      </w:r>
      <w:r w:rsidR="00FC0E5B">
        <w:t>D</w:t>
      </w:r>
      <w:r>
        <w:t>ocument.</w:t>
      </w:r>
    </w:p>
    <w:p w14:paraId="2C39C7D0" w14:textId="77777777" w:rsidR="00FC0E5B" w:rsidRDefault="00FC0E5B"/>
    <w:p w14:paraId="5965FC06" w14:textId="5A89A74D" w:rsidR="00FC0E5B" w:rsidRDefault="00285EEA">
      <w:r>
        <w:t>Comment: T</w:t>
      </w:r>
      <w:r w:rsidR="00FC0E5B">
        <w:t xml:space="preserve">his is a huge issue. </w:t>
      </w:r>
      <w:r>
        <w:t>It is p</w:t>
      </w:r>
      <w:r w:rsidR="00627595">
        <w:t>articularly difficu</w:t>
      </w:r>
      <w:r w:rsidR="00F16F0E">
        <w:t>l</w:t>
      </w:r>
      <w:r w:rsidR="00627595">
        <w:t>t</w:t>
      </w:r>
      <w:r>
        <w:t xml:space="preserve"> for RENs and CCAs that are</w:t>
      </w:r>
      <w:r w:rsidR="00F16F0E">
        <w:t xml:space="preserve"> pushed into these areas and then need to have good TRCs. This is a po</w:t>
      </w:r>
      <w:r w:rsidR="00627595">
        <w:t>lic</w:t>
      </w:r>
      <w:r>
        <w:t>y issue. The</w:t>
      </w:r>
      <w:r w:rsidR="00627595">
        <w:t xml:space="preserve"> C</w:t>
      </w:r>
      <w:r w:rsidR="00F16F0E">
        <w:t>ommis</w:t>
      </w:r>
      <w:r w:rsidR="00627595">
        <w:t>s</w:t>
      </w:r>
      <w:r w:rsidR="00F16F0E">
        <w:t>i</w:t>
      </w:r>
      <w:r w:rsidR="00627595">
        <w:t>o</w:t>
      </w:r>
      <w:r w:rsidR="00F16F0E">
        <w:t>n says you need to have TRC but some entities a</w:t>
      </w:r>
      <w:r w:rsidR="00627595">
        <w:t>re required to work on HTR area</w:t>
      </w:r>
      <w:r w:rsidR="00F16F0E">
        <w:t>s</w:t>
      </w:r>
      <w:r>
        <w:t>.</w:t>
      </w:r>
    </w:p>
    <w:p w14:paraId="73426C8D" w14:textId="77777777" w:rsidR="00F16F0E" w:rsidRDefault="00F16F0E"/>
    <w:p w14:paraId="21F60B3F" w14:textId="3174D040" w:rsidR="00F16F0E" w:rsidRDefault="00285EEA">
      <w:r>
        <w:t xml:space="preserve">Co-Chair: </w:t>
      </w:r>
      <w:r w:rsidR="00F16F0E">
        <w:t>I’m going to ask you to help me draft</w:t>
      </w:r>
      <w:r>
        <w:t xml:space="preserve"> this issue.</w:t>
      </w:r>
    </w:p>
    <w:p w14:paraId="09D65774" w14:textId="77777777" w:rsidR="00F16F0E" w:rsidRDefault="00F16F0E"/>
    <w:p w14:paraId="4F30B27D" w14:textId="3D7972C2" w:rsidR="00F16F0E" w:rsidRDefault="00285EEA">
      <w:r>
        <w:t xml:space="preserve">Comment: </w:t>
      </w:r>
      <w:r w:rsidR="00F16F0E">
        <w:t>If I recall</w:t>
      </w:r>
      <w:r>
        <w:t>, the</w:t>
      </w:r>
      <w:r w:rsidR="00F16F0E">
        <w:t xml:space="preserve"> Commission said HTR issue wou</w:t>
      </w:r>
      <w:r>
        <w:t>ld be discussed later in phase.</w:t>
      </w:r>
    </w:p>
    <w:p w14:paraId="2EFF71CC" w14:textId="77777777" w:rsidR="00F16F0E" w:rsidRDefault="00F16F0E"/>
    <w:p w14:paraId="22F2AB5B" w14:textId="19A6807F" w:rsidR="00F16F0E" w:rsidRDefault="00285EEA">
      <w:r>
        <w:t>Comment:</w:t>
      </w:r>
      <w:r w:rsidR="00F16F0E">
        <w:t xml:space="preserve"> I would appreciate if I can provide more thoughts on this off line </w:t>
      </w:r>
    </w:p>
    <w:p w14:paraId="613AAD29" w14:textId="77777777" w:rsidR="00F16F0E" w:rsidRDefault="00F16F0E"/>
    <w:p w14:paraId="7F79CE5C" w14:textId="512F933D" w:rsidR="00F16F0E" w:rsidRDefault="00285EEA">
      <w:r>
        <w:t>Co-Chair: That is great. W</w:t>
      </w:r>
      <w:r w:rsidR="00F16F0E">
        <w:t xml:space="preserve">e will discuss further December 7 </w:t>
      </w:r>
      <w:r>
        <w:t xml:space="preserve">CC </w:t>
      </w:r>
      <w:r w:rsidR="00F16F0E">
        <w:t>meeting</w:t>
      </w:r>
      <w:r>
        <w:t>.</w:t>
      </w:r>
    </w:p>
    <w:p w14:paraId="6B71A739" w14:textId="77777777" w:rsidR="00F16F0E" w:rsidRDefault="00F16F0E"/>
    <w:p w14:paraId="023F7ACF" w14:textId="5E39CEDD" w:rsidR="00F16F0E" w:rsidRDefault="00285EEA">
      <w:r>
        <w:t>Comment:</w:t>
      </w:r>
      <w:r w:rsidR="00F16F0E">
        <w:t xml:space="preserve"> I think this </w:t>
      </w:r>
      <w:r>
        <w:t xml:space="preserve">issue </w:t>
      </w:r>
      <w:r w:rsidR="00F16F0E">
        <w:t>could be tee</w:t>
      </w:r>
      <w:r w:rsidR="00627595">
        <w:t xml:space="preserve">d up for </w:t>
      </w:r>
      <w:r>
        <w:t xml:space="preserve">a </w:t>
      </w:r>
      <w:r w:rsidR="00627595">
        <w:t xml:space="preserve">proceeding before </w:t>
      </w:r>
      <w:r>
        <w:t xml:space="preserve">the </w:t>
      </w:r>
      <w:r w:rsidR="00627595">
        <w:t>Commis</w:t>
      </w:r>
      <w:r w:rsidR="00F16F0E">
        <w:t>sion. ORA would want the fr</w:t>
      </w:r>
      <w:r w:rsidR="00627595">
        <w:t>am</w:t>
      </w:r>
      <w:r w:rsidR="00F16F0E">
        <w:t xml:space="preserve">ing to be broad. We’d like to address </w:t>
      </w:r>
      <w:r>
        <w:t>the C</w:t>
      </w:r>
      <w:r w:rsidR="00F16F0E">
        <w:t>ommission</w:t>
      </w:r>
      <w:r>
        <w:t>’s broader policies around HTR, not just definition.  Issues include a</w:t>
      </w:r>
      <w:r w:rsidR="00F16F0E">
        <w:t>ppro</w:t>
      </w:r>
      <w:r w:rsidR="00627595">
        <w:t>a</w:t>
      </w:r>
      <w:r w:rsidR="00F16F0E">
        <w:t xml:space="preserve">ches to reach HTR, definition, policies to address HRT market, etc. </w:t>
      </w:r>
    </w:p>
    <w:p w14:paraId="15C51FFC" w14:textId="77777777" w:rsidR="00F16F0E" w:rsidRDefault="00F16F0E"/>
    <w:p w14:paraId="662B40D5" w14:textId="5B0AE612" w:rsidR="00F16F0E" w:rsidRDefault="00285EEA">
      <w:r>
        <w:lastRenderedPageBreak/>
        <w:t>Comment: Going back to IMC, I think it is a policy issue. T</w:t>
      </w:r>
      <w:r w:rsidR="00F16F0E">
        <w:t>his is an ongoing topic. The rea</w:t>
      </w:r>
      <w:r w:rsidR="00627595">
        <w:t>l problem here is for third par</w:t>
      </w:r>
      <w:r w:rsidR="00F16F0E">
        <w:t>t</w:t>
      </w:r>
      <w:r w:rsidR="00627595">
        <w:t>i</w:t>
      </w:r>
      <w:r w:rsidR="00F16F0E">
        <w:t>es w</w:t>
      </w:r>
      <w:r w:rsidR="000F4910">
        <w:t>ho will be proposing programs. M</w:t>
      </w:r>
      <w:r w:rsidR="00F16F0E">
        <w:t>easures either can’t be delivered or programs are not cost effective. Next year will be very difficult if this issue is not reso</w:t>
      </w:r>
      <w:r w:rsidR="000F4910">
        <w:t>lved. It a</w:t>
      </w:r>
      <w:r w:rsidR="00906A28">
        <w:t>lso needs to be reso</w:t>
      </w:r>
      <w:r w:rsidR="00F16F0E">
        <w:t>l</w:t>
      </w:r>
      <w:r w:rsidR="00906A28">
        <w:t>v</w:t>
      </w:r>
      <w:r w:rsidR="00F16F0E">
        <w:t>ed consiste</w:t>
      </w:r>
      <w:r w:rsidR="00906A28">
        <w:t>n</w:t>
      </w:r>
      <w:r w:rsidR="00F16F0E">
        <w:t>t with IDER proceedings.</w:t>
      </w:r>
    </w:p>
    <w:p w14:paraId="6D20F574" w14:textId="77777777" w:rsidR="00F16F0E" w:rsidRDefault="00F16F0E"/>
    <w:p w14:paraId="673F590F" w14:textId="632D2725" w:rsidR="00F16F0E" w:rsidRDefault="000F4910">
      <w:r>
        <w:t xml:space="preserve">Co-Chair: </w:t>
      </w:r>
      <w:r w:rsidR="00F16F0E">
        <w:t>We’ll think about how to man</w:t>
      </w:r>
      <w:r w:rsidR="00906A28">
        <w:t>a</w:t>
      </w:r>
      <w:r w:rsidR="00F16F0E">
        <w:t>ge this going forward.</w:t>
      </w:r>
    </w:p>
    <w:p w14:paraId="427B1FC6" w14:textId="77777777" w:rsidR="00F16F0E" w:rsidRDefault="00F16F0E"/>
    <w:p w14:paraId="0544A415" w14:textId="3A67306E" w:rsidR="00F16F0E" w:rsidRDefault="000F4910">
      <w:r>
        <w:t>Facilitator: Is November 29</w:t>
      </w:r>
      <w:r w:rsidR="00F16F0E">
        <w:t xml:space="preserve"> reason</w:t>
      </w:r>
      <w:r w:rsidR="00906A28">
        <w:t>able to get dra</w:t>
      </w:r>
      <w:r w:rsidR="00F16F0E">
        <w:t>ft par</w:t>
      </w:r>
      <w:r w:rsidR="00906A28">
        <w:t>ag</w:t>
      </w:r>
      <w:r w:rsidR="00F16F0E">
        <w:t>ra</w:t>
      </w:r>
      <w:r w:rsidR="00906A28">
        <w:t>p</w:t>
      </w:r>
      <w:r>
        <w:t>hs submitted?</w:t>
      </w:r>
      <w:r w:rsidR="00F16F0E">
        <w:t xml:space="preserve"> Then we can put in draft letter and allow a </w:t>
      </w:r>
      <w:r w:rsidR="00906A28">
        <w:t>little time to review and analy</w:t>
      </w:r>
      <w:r w:rsidR="00F16F0E">
        <w:t>ze before next meeting.</w:t>
      </w:r>
    </w:p>
    <w:p w14:paraId="34F561D0" w14:textId="77777777" w:rsidR="00F16F0E" w:rsidRDefault="00F16F0E"/>
    <w:p w14:paraId="1CF0942E" w14:textId="27AD7160" w:rsidR="00F16F0E" w:rsidRDefault="000F4910">
      <w:r>
        <w:t>Comment:</w:t>
      </w:r>
      <w:r w:rsidR="00F16F0E">
        <w:t xml:space="preserve"> I’d</w:t>
      </w:r>
      <w:r>
        <w:t xml:space="preserve"> like to raise another issue:</w:t>
      </w:r>
      <w:r w:rsidR="00F16F0E">
        <w:t xml:space="preserve"> PRG </w:t>
      </w:r>
      <w:r>
        <w:t>and independent evaluator.</w:t>
      </w:r>
    </w:p>
    <w:p w14:paraId="104A64D0" w14:textId="77777777" w:rsidR="00F16F0E" w:rsidRDefault="00F16F0E"/>
    <w:p w14:paraId="39D27347" w14:textId="7B0E15E2" w:rsidR="00F16F0E" w:rsidRDefault="000F4910">
      <w:r>
        <w:t>Co-Chair: If we can get consensus on</w:t>
      </w:r>
      <w:r w:rsidR="00F16F0E">
        <w:t xml:space="preserve"> a proposal</w:t>
      </w:r>
      <w:r>
        <w:t>,</w:t>
      </w:r>
      <w:r w:rsidR="00F16F0E">
        <w:t xml:space="preserve"> we can submit </w:t>
      </w:r>
      <w:r>
        <w:t xml:space="preserve">it </w:t>
      </w:r>
      <w:r w:rsidR="00F16F0E">
        <w:t>as part of application. We will proceed if we can get consensus.</w:t>
      </w:r>
      <w:r>
        <w:t xml:space="preserve"> What about e</w:t>
      </w:r>
      <w:r w:rsidR="00F16F0E">
        <w:t>merging technology? Are</w:t>
      </w:r>
      <w:r w:rsidR="00906A28">
        <w:t xml:space="preserve"> there issues that should be r</w:t>
      </w:r>
      <w:r w:rsidR="00F16F0E">
        <w:t>aised?</w:t>
      </w:r>
    </w:p>
    <w:p w14:paraId="61099515" w14:textId="77777777" w:rsidR="00F16F0E" w:rsidRDefault="00F16F0E"/>
    <w:p w14:paraId="42713DAD" w14:textId="7B888B96" w:rsidR="00F16F0E" w:rsidRDefault="000F4910">
      <w:r>
        <w:t>Comment:</w:t>
      </w:r>
      <w:r w:rsidR="00F16F0E">
        <w:t xml:space="preserve"> SCE is consi</w:t>
      </w:r>
      <w:r>
        <w:t>dering these issues and possibly</w:t>
      </w:r>
      <w:r w:rsidR="00F16F0E">
        <w:t xml:space="preserve"> raising in our BP. New technologies are not cost effective. Polic</w:t>
      </w:r>
      <w:r>
        <w:t>y ask is to exempt emerging technology</w:t>
      </w:r>
      <w:r w:rsidR="00906A28">
        <w:t xml:space="preserve"> programs </w:t>
      </w:r>
      <w:r w:rsidR="00F16F0E">
        <w:t>from cost effectiveness re</w:t>
      </w:r>
      <w:r>
        <w:t>quirements. More a</w:t>
      </w:r>
      <w:r w:rsidR="00F16F0E">
        <w:t>nalys</w:t>
      </w:r>
      <w:r w:rsidR="00906A28">
        <w:t>i</w:t>
      </w:r>
      <w:r w:rsidR="00F16F0E">
        <w:t>s has been done</w:t>
      </w:r>
      <w:r>
        <w:t>.</w:t>
      </w:r>
      <w:r w:rsidR="00F16F0E">
        <w:t xml:space="preserve"> </w:t>
      </w:r>
    </w:p>
    <w:p w14:paraId="0D5C15B4" w14:textId="77777777" w:rsidR="00F16F0E" w:rsidRDefault="00F16F0E"/>
    <w:p w14:paraId="7FBC3184" w14:textId="16109060" w:rsidR="00F16F0E" w:rsidRDefault="000F4910">
      <w:r>
        <w:t xml:space="preserve">Co-Chair: </w:t>
      </w:r>
      <w:r w:rsidR="00DB4B29">
        <w:t>We need to consider further whether this fits within</w:t>
      </w:r>
      <w:r>
        <w:t xml:space="preserve"> market transformation.</w:t>
      </w:r>
    </w:p>
    <w:p w14:paraId="4945794E" w14:textId="77777777" w:rsidR="00F16F0E" w:rsidRDefault="00F16F0E"/>
    <w:p w14:paraId="2FAE3AC8" w14:textId="6EE95AFA" w:rsidR="00F16F0E" w:rsidRDefault="000F4910">
      <w:r>
        <w:t xml:space="preserve">Comment: There is precedent for this. </w:t>
      </w:r>
      <w:r w:rsidR="00906A28">
        <w:t xml:space="preserve">SMUD uses </w:t>
      </w:r>
      <w:r>
        <w:t xml:space="preserve">a </w:t>
      </w:r>
      <w:r w:rsidR="00906A28">
        <w:t xml:space="preserve">similar approach. </w:t>
      </w:r>
    </w:p>
    <w:p w14:paraId="4F440F47" w14:textId="77777777" w:rsidR="00F16F0E" w:rsidRDefault="00F16F0E"/>
    <w:p w14:paraId="1D33F7B7" w14:textId="4B9CF529" w:rsidR="00F16F0E" w:rsidRPr="00F04DF4" w:rsidRDefault="00F04DF4">
      <w:pPr>
        <w:rPr>
          <w:rStyle w:val="Hyperlink"/>
          <w:b/>
          <w:i/>
        </w:rPr>
      </w:pPr>
      <w:r>
        <w:rPr>
          <w:b/>
          <w:i/>
        </w:rPr>
        <w:fldChar w:fldCharType="begin"/>
      </w:r>
      <w:r>
        <w:rPr>
          <w:b/>
          <w:i/>
        </w:rPr>
        <w:instrText xml:space="preserve"> HYPERLINK "http://media.wix.com/ugd/0c9650_2e8281c0d0cb4f70aac3c0e8eb4c7287.pdf" </w:instrText>
      </w:r>
      <w:r>
        <w:rPr>
          <w:b/>
          <w:i/>
        </w:rPr>
        <w:fldChar w:fldCharType="separate"/>
      </w:r>
      <w:r w:rsidR="00F16F0E" w:rsidRPr="00F04DF4">
        <w:rPr>
          <w:rStyle w:val="Hyperlink"/>
          <w:b/>
          <w:i/>
        </w:rPr>
        <w:t>Comparis</w:t>
      </w:r>
      <w:r w:rsidR="00DB4B29" w:rsidRPr="00F04DF4">
        <w:rPr>
          <w:rStyle w:val="Hyperlink"/>
          <w:b/>
          <w:i/>
        </w:rPr>
        <w:t>o</w:t>
      </w:r>
      <w:r w:rsidR="00F16F0E" w:rsidRPr="00F04DF4">
        <w:rPr>
          <w:rStyle w:val="Hyperlink"/>
          <w:b/>
          <w:i/>
        </w:rPr>
        <w:t>n Document</w:t>
      </w:r>
    </w:p>
    <w:p w14:paraId="09542009" w14:textId="66528762" w:rsidR="000F4910" w:rsidRDefault="00F04DF4">
      <w:r>
        <w:rPr>
          <w:b/>
          <w:i/>
        </w:rPr>
        <w:fldChar w:fldCharType="end"/>
      </w:r>
    </w:p>
    <w:p w14:paraId="6DB2DBDB" w14:textId="2BC2BA9C" w:rsidR="00F16F0E" w:rsidRDefault="000F4910">
      <w:r>
        <w:t xml:space="preserve">Co-Chair: </w:t>
      </w:r>
      <w:r w:rsidR="00DB4B29">
        <w:t xml:space="preserve">I’d like to see if we have come as far as I think we have. Does this document </w:t>
      </w:r>
      <w:r>
        <w:t>reflect where we are now?</w:t>
      </w:r>
      <w:r w:rsidR="00DB4B29">
        <w:t xml:space="preserve"> This is </w:t>
      </w:r>
      <w:r>
        <w:t xml:space="preserve">an </w:t>
      </w:r>
      <w:r w:rsidR="00DB4B29">
        <w:t>assessment of how far we have come to date on various issues.</w:t>
      </w:r>
    </w:p>
    <w:p w14:paraId="27A9CB4B" w14:textId="63CF5FD5" w:rsidR="00DB4B29" w:rsidRDefault="00DB4B29">
      <w:r>
        <w:t>Organization:</w:t>
      </w:r>
    </w:p>
    <w:p w14:paraId="79D46263" w14:textId="78A51157" w:rsidR="00DB4B29" w:rsidRDefault="00DB4B29" w:rsidP="000F4910">
      <w:pPr>
        <w:pStyle w:val="ListParagraph"/>
        <w:numPr>
          <w:ilvl w:val="0"/>
          <w:numId w:val="6"/>
        </w:numPr>
      </w:pPr>
      <w:r>
        <w:t>Item raised</w:t>
      </w:r>
    </w:p>
    <w:p w14:paraId="259C4F90" w14:textId="140518A5" w:rsidR="00DB4B29" w:rsidRDefault="00DB4B29" w:rsidP="000F4910">
      <w:pPr>
        <w:pStyle w:val="ListParagraph"/>
        <w:numPr>
          <w:ilvl w:val="0"/>
          <w:numId w:val="6"/>
        </w:numPr>
      </w:pPr>
      <w:r>
        <w:t>Proposal</w:t>
      </w:r>
    </w:p>
    <w:p w14:paraId="6F972220" w14:textId="6792D770" w:rsidR="00DB4B29" w:rsidRDefault="00DB4B29" w:rsidP="000F4910">
      <w:pPr>
        <w:pStyle w:val="ListParagraph"/>
        <w:numPr>
          <w:ilvl w:val="0"/>
          <w:numId w:val="6"/>
        </w:numPr>
      </w:pPr>
      <w:r>
        <w:t>Rationale</w:t>
      </w:r>
    </w:p>
    <w:p w14:paraId="228F1E87" w14:textId="2E150781" w:rsidR="00DB4B29" w:rsidRDefault="00DB4B29" w:rsidP="000F4910">
      <w:pPr>
        <w:pStyle w:val="ListParagraph"/>
        <w:numPr>
          <w:ilvl w:val="0"/>
          <w:numId w:val="6"/>
        </w:numPr>
      </w:pPr>
      <w:r>
        <w:t>Discussion/Alternate Position</w:t>
      </w:r>
    </w:p>
    <w:p w14:paraId="5280CC2A" w14:textId="5BEE5A5B" w:rsidR="00DB4B29" w:rsidRDefault="00DB4B29" w:rsidP="000F4910">
      <w:pPr>
        <w:pStyle w:val="ListParagraph"/>
        <w:numPr>
          <w:ilvl w:val="0"/>
          <w:numId w:val="6"/>
        </w:numPr>
      </w:pPr>
      <w:r>
        <w:t>Rational for Alternate Position</w:t>
      </w:r>
    </w:p>
    <w:p w14:paraId="55BA8B1C" w14:textId="2990C91E" w:rsidR="00F16F0E" w:rsidRDefault="00DB4B29" w:rsidP="000F4910">
      <w:pPr>
        <w:pStyle w:val="ListParagraph"/>
        <w:numPr>
          <w:ilvl w:val="0"/>
          <w:numId w:val="6"/>
        </w:numPr>
      </w:pPr>
      <w:r>
        <w:t>Does anyone object to this?</w:t>
      </w:r>
    </w:p>
    <w:p w14:paraId="77CDB474" w14:textId="77777777" w:rsidR="00DB4B29" w:rsidRDefault="00DB4B29"/>
    <w:p w14:paraId="32804ADB" w14:textId="758D5FDA" w:rsidR="00DB4B29" w:rsidRDefault="000F4910">
      <w:r>
        <w:t>Comment</w:t>
      </w:r>
      <w:r w:rsidR="00DB4B29">
        <w:t xml:space="preserve">: I thought </w:t>
      </w:r>
      <w:r>
        <w:t xml:space="preserve">the </w:t>
      </w:r>
      <w:r w:rsidR="00DB4B29">
        <w:t>C</w:t>
      </w:r>
      <w:r>
        <w:t xml:space="preserve">omparison </w:t>
      </w:r>
      <w:r w:rsidR="00DB4B29">
        <w:t>D</w:t>
      </w:r>
      <w:r>
        <w:t>ocument</w:t>
      </w:r>
      <w:r w:rsidR="00DB4B29">
        <w:t xml:space="preserve"> was something we did after </w:t>
      </w:r>
      <w:r>
        <w:t>the BPs are finalized. W</w:t>
      </w:r>
      <w:r w:rsidR="00DB4B29">
        <w:t>hy are we comparing something that is not done</w:t>
      </w:r>
      <w:r>
        <w:t xml:space="preserve"> yet</w:t>
      </w:r>
      <w:r w:rsidR="00DB4B29">
        <w:t>?</w:t>
      </w:r>
    </w:p>
    <w:p w14:paraId="48A6BFE2" w14:textId="77777777" w:rsidR="00DB4B29" w:rsidRDefault="00DB4B29"/>
    <w:p w14:paraId="1095E8FC" w14:textId="79A25E1D" w:rsidR="00DB4B29" w:rsidRDefault="000F4910">
      <w:r>
        <w:t>Co-Chair: Y</w:t>
      </w:r>
      <w:r w:rsidR="00DB4B29">
        <w:t>ou raise a good point. We don’t know the final</w:t>
      </w:r>
      <w:r>
        <w:t xml:space="preserve"> product.</w:t>
      </w:r>
    </w:p>
    <w:p w14:paraId="640033BB" w14:textId="77777777" w:rsidR="00DB4B29" w:rsidRDefault="00DB4B29"/>
    <w:p w14:paraId="42623ACA" w14:textId="73E8F60E" w:rsidR="00DB4B29" w:rsidRDefault="000F4910">
      <w:r>
        <w:t>Comment: T</w:t>
      </w:r>
      <w:r w:rsidR="00DB4B29">
        <w:t>his doesn’t seem right to</w:t>
      </w:r>
      <w:r w:rsidR="00906A28">
        <w:t xml:space="preserve"> me. This seems very ru</w:t>
      </w:r>
      <w:r>
        <w:t>shed. Business Plans are not done. W</w:t>
      </w:r>
      <w:r w:rsidR="00DB4B29">
        <w:t>e can’t comp</w:t>
      </w:r>
      <w:r>
        <w:t>are them yet.</w:t>
      </w:r>
    </w:p>
    <w:p w14:paraId="04A03136" w14:textId="77777777" w:rsidR="00DB4B29" w:rsidRDefault="00DB4B29"/>
    <w:p w14:paraId="1CBD2F81" w14:textId="146033E7" w:rsidR="00DB4B29" w:rsidRDefault="000F4910">
      <w:r>
        <w:t>Co-Chair:</w:t>
      </w:r>
      <w:r w:rsidR="00DB4B29">
        <w:t xml:space="preserve"> I’m open to discussion.</w:t>
      </w:r>
      <w:r>
        <w:t xml:space="preserve"> </w:t>
      </w:r>
      <w:r w:rsidR="00DB4B29">
        <w:t>We can wait for BPs to be filed and do C</w:t>
      </w:r>
      <w:r>
        <w:t xml:space="preserve">omparison </w:t>
      </w:r>
      <w:r w:rsidR="00DB4B29">
        <w:t>D</w:t>
      </w:r>
      <w:r>
        <w:t xml:space="preserve">ocument during the 30 day comments period. </w:t>
      </w:r>
      <w:r w:rsidR="00DB4B29">
        <w:t xml:space="preserve">But then </w:t>
      </w:r>
      <w:r>
        <w:t xml:space="preserve">the </w:t>
      </w:r>
      <w:r w:rsidR="00DB4B29">
        <w:t xml:space="preserve">Commission will not have </w:t>
      </w:r>
      <w:r>
        <w:t xml:space="preserve">the </w:t>
      </w:r>
      <w:r w:rsidR="00DB4B29">
        <w:t>C</w:t>
      </w:r>
      <w:r>
        <w:t xml:space="preserve">omparison </w:t>
      </w:r>
      <w:r w:rsidR="00DB4B29">
        <w:t>D</w:t>
      </w:r>
      <w:r>
        <w:t>ocument</w:t>
      </w:r>
      <w:r w:rsidR="00DB4B29">
        <w:t xml:space="preserve"> while they review </w:t>
      </w:r>
      <w:r>
        <w:t xml:space="preserve">the </w:t>
      </w:r>
      <w:r w:rsidR="00DB4B29">
        <w:t>BPs</w:t>
      </w:r>
      <w:r>
        <w:t>.</w:t>
      </w:r>
    </w:p>
    <w:p w14:paraId="20D4368A" w14:textId="77777777" w:rsidR="00DB4B29" w:rsidRDefault="00DB4B29"/>
    <w:p w14:paraId="0B495A68" w14:textId="141D0B88" w:rsidR="00DB4B29" w:rsidRDefault="000F4910">
      <w:r>
        <w:t>Comment: M</w:t>
      </w:r>
      <w:r w:rsidR="00906A28">
        <w:t>y sugg</w:t>
      </w:r>
      <w:r w:rsidR="00DB4B29">
        <w:t xml:space="preserve">estion is that we do it twice. </w:t>
      </w:r>
      <w:r w:rsidR="00906A28">
        <w:t>We don’</w:t>
      </w:r>
      <w:r w:rsidR="00DB4B29">
        <w:t xml:space="preserve">t want to miss </w:t>
      </w:r>
      <w:r>
        <w:t xml:space="preserve">the </w:t>
      </w:r>
      <w:r w:rsidR="00DB4B29">
        <w:t xml:space="preserve">opportunity </w:t>
      </w:r>
      <w:r>
        <w:t xml:space="preserve">to comment </w:t>
      </w:r>
      <w:r w:rsidR="00DB4B29">
        <w:t>o</w:t>
      </w:r>
      <w:r w:rsidR="00906A28">
        <w:t>n these issues. First will be a</w:t>
      </w:r>
      <w:r>
        <w:t xml:space="preserve"> partial document,</w:t>
      </w:r>
      <w:r w:rsidR="00906A28">
        <w:t xml:space="preserve"> and then we </w:t>
      </w:r>
      <w:r>
        <w:t xml:space="preserve">can </w:t>
      </w:r>
      <w:r w:rsidR="00906A28">
        <w:t>do a comp</w:t>
      </w:r>
      <w:r w:rsidR="00DB4B29">
        <w:t>l</w:t>
      </w:r>
      <w:r w:rsidR="00906A28">
        <w:t>e</w:t>
      </w:r>
      <w:r w:rsidR="00DB4B29">
        <w:t>te document after BPs are filed</w:t>
      </w:r>
      <w:r>
        <w:t>.</w:t>
      </w:r>
    </w:p>
    <w:p w14:paraId="4DF8EF60" w14:textId="77777777" w:rsidR="00DB4B29" w:rsidRDefault="00DB4B29"/>
    <w:p w14:paraId="4F660D6E" w14:textId="459A7C52" w:rsidR="00DB4B29" w:rsidRDefault="000F4910">
      <w:r>
        <w:t>Co-Chair:</w:t>
      </w:r>
      <w:r w:rsidR="00906A28">
        <w:t xml:space="preserve"> I’m worried it will confus</w:t>
      </w:r>
      <w:r w:rsidR="00DB4B29">
        <w:t xml:space="preserve">e </w:t>
      </w:r>
      <w:r w:rsidR="00906A28">
        <w:t>the Commission if we do it twi</w:t>
      </w:r>
      <w:r w:rsidR="00DB4B29">
        <w:t>ce</w:t>
      </w:r>
      <w:r>
        <w:t>.</w:t>
      </w:r>
    </w:p>
    <w:p w14:paraId="1CABB609" w14:textId="77777777" w:rsidR="00DB4B29" w:rsidRDefault="00DB4B29"/>
    <w:p w14:paraId="172A73D6" w14:textId="3A450F3E" w:rsidR="00DB4B29" w:rsidRDefault="000F4910">
      <w:r>
        <w:t>Comment: T</w:t>
      </w:r>
      <w:r w:rsidR="00DB4B29">
        <w:t>hese are very important issues. We need to do it right.</w:t>
      </w:r>
    </w:p>
    <w:p w14:paraId="50AC1213" w14:textId="77777777" w:rsidR="00DB4B29" w:rsidRDefault="00DB4B29"/>
    <w:p w14:paraId="15A114AF" w14:textId="086814A2" w:rsidR="00DB4B29" w:rsidRDefault="000F4910">
      <w:r>
        <w:t xml:space="preserve">Comment: </w:t>
      </w:r>
      <w:r w:rsidR="00DB4B29">
        <w:t>This industry has always been about managing amidst chaos in times of change. It</w:t>
      </w:r>
      <w:r>
        <w:t xml:space="preserve"> seems that we should give the C</w:t>
      </w:r>
      <w:r w:rsidR="00DB4B29">
        <w:t>ommiss</w:t>
      </w:r>
      <w:r>
        <w:t>ion as much guidance as we can.</w:t>
      </w:r>
      <w:r w:rsidR="00DB4B29">
        <w:t xml:space="preserve"> </w:t>
      </w:r>
      <w:r>
        <w:t>We can offer</w:t>
      </w:r>
      <w:r w:rsidR="00DB4B29">
        <w:t xml:space="preserve"> issues that came up while we discussed draft BPs</w:t>
      </w:r>
      <w:r>
        <w:t>,</w:t>
      </w:r>
      <w:r w:rsidR="00DB4B29">
        <w:t xml:space="preserve"> and </w:t>
      </w:r>
      <w:r>
        <w:t xml:space="preserve">then </w:t>
      </w:r>
      <w:r w:rsidR="00DB4B29">
        <w:t xml:space="preserve">we can follow up once we </w:t>
      </w:r>
      <w:r>
        <w:t>see final BPs. I</w:t>
      </w:r>
      <w:r w:rsidR="00DB4B29">
        <w:t>nformation</w:t>
      </w:r>
      <w:r w:rsidR="00906A28">
        <w:t xml:space="preserve"> is how you manage through the chaos. I underst</w:t>
      </w:r>
      <w:r w:rsidR="00DB4B29">
        <w:t>a</w:t>
      </w:r>
      <w:r w:rsidR="00906A28">
        <w:t>n</w:t>
      </w:r>
      <w:r w:rsidR="00DB4B29">
        <w:t>d the f</w:t>
      </w:r>
      <w:r w:rsidR="00906A28">
        <w:t>eeling with being unco</w:t>
      </w:r>
      <w:r w:rsidR="00DB4B29">
        <w:t>m</w:t>
      </w:r>
      <w:r w:rsidR="00906A28">
        <w:t>for</w:t>
      </w:r>
      <w:r w:rsidR="00DB4B29">
        <w:t>t</w:t>
      </w:r>
      <w:r w:rsidR="00906A28">
        <w:t>a</w:t>
      </w:r>
      <w:r w:rsidR="00DB4B29">
        <w:t>ble</w:t>
      </w:r>
      <w:r w:rsidR="00906A28">
        <w:t xml:space="preserve"> </w:t>
      </w:r>
      <w:r w:rsidR="00DB4B29">
        <w:t>with this</w:t>
      </w:r>
      <w:r>
        <w:t>.</w:t>
      </w:r>
    </w:p>
    <w:p w14:paraId="3D2E68DD" w14:textId="77777777" w:rsidR="00DB4B29" w:rsidRDefault="00DB4B29"/>
    <w:p w14:paraId="74263481" w14:textId="055C385F" w:rsidR="00DB4B29" w:rsidRDefault="000F4910">
      <w:r>
        <w:t>Co-Chair: We could draft something collectively</w:t>
      </w:r>
      <w:r w:rsidR="00DB4B29">
        <w:t xml:space="preserve"> after </w:t>
      </w:r>
      <w:r w:rsidR="004867FE">
        <w:t>BPs are filed</w:t>
      </w:r>
      <w:r>
        <w:t xml:space="preserve"> </w:t>
      </w:r>
      <w:r w:rsidR="00DB4B29">
        <w:t>or individual</w:t>
      </w:r>
      <w:r>
        <w:t xml:space="preserve"> comment. </w:t>
      </w:r>
      <w:r w:rsidR="00DB4B29">
        <w:t>You wi</w:t>
      </w:r>
      <w:r w:rsidR="00906A28">
        <w:t>l</w:t>
      </w:r>
      <w:r w:rsidR="00DB4B29">
        <w:t>l have</w:t>
      </w:r>
      <w:r w:rsidR="00906A28">
        <w:t xml:space="preserve"> opportuni</w:t>
      </w:r>
      <w:r w:rsidR="00DB4B29">
        <w:t xml:space="preserve">ty </w:t>
      </w:r>
      <w:r w:rsidR="00615063">
        <w:t xml:space="preserve">to </w:t>
      </w:r>
      <w:r w:rsidR="00DB4B29">
        <w:t xml:space="preserve">file your own comments after BPs </w:t>
      </w:r>
      <w:r w:rsidR="00615063">
        <w:t xml:space="preserve">are </w:t>
      </w:r>
      <w:r w:rsidR="00DB4B29">
        <w:t>filed.</w:t>
      </w:r>
    </w:p>
    <w:p w14:paraId="3A89CDE0" w14:textId="77777777" w:rsidR="00DB4B29" w:rsidRDefault="00DB4B29"/>
    <w:p w14:paraId="53ABDEBE" w14:textId="25DE0A3B" w:rsidR="00DB4B29" w:rsidRDefault="000029A5">
      <w:r>
        <w:t xml:space="preserve">Comment: I see </w:t>
      </w:r>
      <w:r w:rsidR="00DB4B29">
        <w:t>three issues:</w:t>
      </w:r>
    </w:p>
    <w:p w14:paraId="4CB6F628" w14:textId="33AAAAC2" w:rsidR="00DB4B29" w:rsidRDefault="00DB4B29" w:rsidP="00DB4B29">
      <w:pPr>
        <w:pStyle w:val="ListParagraph"/>
        <w:numPr>
          <w:ilvl w:val="0"/>
          <w:numId w:val="2"/>
        </w:numPr>
      </w:pPr>
      <w:r>
        <w:t>There is a timing issue. We don’t</w:t>
      </w:r>
      <w:r w:rsidR="00906A28">
        <w:t xml:space="preserve"> know w</w:t>
      </w:r>
      <w:r>
        <w:t>h</w:t>
      </w:r>
      <w:r w:rsidR="00906A28">
        <w:t>e</w:t>
      </w:r>
      <w:r>
        <w:t xml:space="preserve">ther some of these </w:t>
      </w:r>
      <w:r w:rsidR="00906A28">
        <w:t>i</w:t>
      </w:r>
      <w:r>
        <w:t>ssue</w:t>
      </w:r>
      <w:r w:rsidR="00977EA4">
        <w:t>s</w:t>
      </w:r>
      <w:r>
        <w:t xml:space="preserve"> </w:t>
      </w:r>
      <w:r w:rsidR="00906A28">
        <w:t>will be include</w:t>
      </w:r>
      <w:r>
        <w:t>d</w:t>
      </w:r>
      <w:r w:rsidR="00906A28">
        <w:t xml:space="preserve"> </w:t>
      </w:r>
      <w:r w:rsidR="000029A5">
        <w:t>in BPs and</w:t>
      </w:r>
      <w:r>
        <w:t xml:space="preserve"> we don’t know response</w:t>
      </w:r>
      <w:r w:rsidR="000029A5">
        <w:t>s from PAs so this is</w:t>
      </w:r>
      <w:r w:rsidR="00906A28">
        <w:t xml:space="preserve"> prema</w:t>
      </w:r>
      <w:r>
        <w:t>t</w:t>
      </w:r>
      <w:r w:rsidR="00906A28">
        <w:t>u</w:t>
      </w:r>
      <w:r>
        <w:t>r</w:t>
      </w:r>
      <w:r w:rsidR="00906A28">
        <w:t>e</w:t>
      </w:r>
      <w:r w:rsidR="000029A5">
        <w:t>.</w:t>
      </w:r>
    </w:p>
    <w:p w14:paraId="55437334" w14:textId="1A7C05C1" w:rsidR="00DB4B29" w:rsidRDefault="00DB4B29" w:rsidP="00DB4B29">
      <w:pPr>
        <w:pStyle w:val="ListParagraph"/>
        <w:numPr>
          <w:ilvl w:val="0"/>
          <w:numId w:val="2"/>
        </w:numPr>
      </w:pPr>
      <w:r>
        <w:t xml:space="preserve">That might be okay if folks would go on the record </w:t>
      </w:r>
      <w:r w:rsidR="000029A5">
        <w:t xml:space="preserve">saying </w:t>
      </w:r>
      <w:r>
        <w:t>whether they s</w:t>
      </w:r>
      <w:r w:rsidR="00906A28">
        <w:t xml:space="preserve">upport </w:t>
      </w:r>
      <w:r w:rsidR="000029A5">
        <w:t xml:space="preserve">each issue </w:t>
      </w:r>
      <w:r w:rsidR="00906A28">
        <w:t>and what their rationale</w:t>
      </w:r>
      <w:r w:rsidR="000029A5">
        <w:t>s are</w:t>
      </w:r>
      <w:r>
        <w:t xml:space="preserve">. We want folks to be on the record if </w:t>
      </w:r>
      <w:r w:rsidR="000029A5">
        <w:t>they</w:t>
      </w:r>
      <w:r>
        <w:t xml:space="preserve"> have a </w:t>
      </w:r>
      <w:r w:rsidR="00906A28">
        <w:t>position</w:t>
      </w:r>
      <w:r w:rsidR="000029A5">
        <w:t>. This information s</w:t>
      </w:r>
      <w:r>
        <w:t>hould</w:t>
      </w:r>
      <w:r w:rsidR="00906A28">
        <w:t xml:space="preserve"> </w:t>
      </w:r>
      <w:r>
        <w:t xml:space="preserve">be included in </w:t>
      </w:r>
      <w:r w:rsidR="000029A5">
        <w:t xml:space="preserve">the </w:t>
      </w:r>
      <w:r>
        <w:t>C</w:t>
      </w:r>
      <w:r w:rsidR="000029A5">
        <w:t xml:space="preserve">omparison </w:t>
      </w:r>
      <w:r>
        <w:t>D</w:t>
      </w:r>
      <w:r w:rsidR="000029A5">
        <w:t>ocument</w:t>
      </w:r>
      <w:r>
        <w:t xml:space="preserve">. If goal is to get positions </w:t>
      </w:r>
      <w:r w:rsidR="000029A5">
        <w:t>out</w:t>
      </w:r>
      <w:r w:rsidR="00906A28">
        <w:t xml:space="preserve"> there for </w:t>
      </w:r>
      <w:r w:rsidR="000029A5">
        <w:t xml:space="preserve">the </w:t>
      </w:r>
      <w:r w:rsidR="00906A28">
        <w:t>Commis</w:t>
      </w:r>
      <w:r>
        <w:t>s</w:t>
      </w:r>
      <w:r w:rsidR="00906A28">
        <w:t>i</w:t>
      </w:r>
      <w:r w:rsidR="000029A5">
        <w:t>on,</w:t>
      </w:r>
      <w:r>
        <w:t xml:space="preserve"> people need to sign on. Otherwise</w:t>
      </w:r>
      <w:r w:rsidR="000029A5">
        <w:t>, it will be too vague.</w:t>
      </w:r>
      <w:r>
        <w:t xml:space="preserve"> </w:t>
      </w:r>
    </w:p>
    <w:p w14:paraId="6F5BCE1F" w14:textId="642CBD6F" w:rsidR="00DB4B29" w:rsidRDefault="000029A5" w:rsidP="00DB4B29">
      <w:pPr>
        <w:pStyle w:val="ListParagraph"/>
        <w:numPr>
          <w:ilvl w:val="0"/>
          <w:numId w:val="2"/>
        </w:numPr>
      </w:pPr>
      <w:r>
        <w:t>I’m c</w:t>
      </w:r>
      <w:r w:rsidR="00DB4B29">
        <w:t xml:space="preserve">oncerned by </w:t>
      </w:r>
      <w:r>
        <w:t xml:space="preserve">the </w:t>
      </w:r>
      <w:r w:rsidR="00DB4B29">
        <w:t xml:space="preserve">list of </w:t>
      </w:r>
      <w:r>
        <w:t>issues</w:t>
      </w:r>
      <w:r w:rsidR="00DB4B29">
        <w:t xml:space="preserve"> in C</w:t>
      </w:r>
      <w:r>
        <w:t xml:space="preserve">omparison </w:t>
      </w:r>
      <w:r w:rsidR="00DB4B29">
        <w:t>D</w:t>
      </w:r>
      <w:r>
        <w:t>ocument. I know there are</w:t>
      </w:r>
      <w:r w:rsidR="00DB4B29">
        <w:t xml:space="preserve"> many other</w:t>
      </w:r>
      <w:r>
        <w:t xml:space="preserve"> issues. It s</w:t>
      </w:r>
      <w:r w:rsidR="00C4290A">
        <w:t>eems like these were only raise</w:t>
      </w:r>
      <w:r w:rsidR="00DB4B29">
        <w:t>d</w:t>
      </w:r>
      <w:r w:rsidR="00C4290A">
        <w:t xml:space="preserve"> </w:t>
      </w:r>
      <w:r w:rsidR="00DB4B29">
        <w:t>by proposals</w:t>
      </w:r>
      <w:r>
        <w:t>. E</w:t>
      </w:r>
      <w:r w:rsidR="00C4290A">
        <w:t>xamples</w:t>
      </w:r>
      <w:r>
        <w:t xml:space="preserve"> of other issues</w:t>
      </w:r>
      <w:r w:rsidR="00C4290A">
        <w:t>: codes and s</w:t>
      </w:r>
      <w:r>
        <w:t>tandards, AB 802 and baselines. There has been</w:t>
      </w:r>
      <w:r w:rsidR="00C4290A">
        <w:t xml:space="preserve"> no resolution on that issue. W</w:t>
      </w:r>
      <w:r w:rsidR="00906A28">
        <w:t>hy does C</w:t>
      </w:r>
      <w:r>
        <w:t xml:space="preserve">omparison </w:t>
      </w:r>
      <w:r w:rsidR="00906A28">
        <w:t>D</w:t>
      </w:r>
      <w:r>
        <w:t>ocument</w:t>
      </w:r>
      <w:r w:rsidR="00906A28">
        <w:t xml:space="preserve"> raise only these spe</w:t>
      </w:r>
      <w:r w:rsidR="00C4290A">
        <w:t>cif</w:t>
      </w:r>
      <w:r w:rsidR="00906A28">
        <w:t>i</w:t>
      </w:r>
      <w:r>
        <w:t>c issues</w:t>
      </w:r>
      <w:r w:rsidR="00C4290A">
        <w:t xml:space="preserve"> and not all?</w:t>
      </w:r>
    </w:p>
    <w:p w14:paraId="236C3A98" w14:textId="77777777" w:rsidR="000029A5" w:rsidRDefault="000029A5" w:rsidP="00C4290A"/>
    <w:p w14:paraId="203B63E7" w14:textId="71D0E46E" w:rsidR="00C4290A" w:rsidRDefault="000029A5" w:rsidP="00C4290A">
      <w:r>
        <w:t>Co-Chair:</w:t>
      </w:r>
      <w:r w:rsidR="00906A28">
        <w:t xml:space="preserve"> C</w:t>
      </w:r>
      <w:r>
        <w:t xml:space="preserve">omparison </w:t>
      </w:r>
      <w:r w:rsidR="00906A28">
        <w:t>D</w:t>
      </w:r>
      <w:r>
        <w:t>ocument includes issues that</w:t>
      </w:r>
      <w:r w:rsidR="00906A28">
        <w:t xml:space="preserve"> CC mem</w:t>
      </w:r>
      <w:r w:rsidR="00C4290A">
        <w:t>bers raised. Tracker has all oth</w:t>
      </w:r>
      <w:r>
        <w:t>er issues,</w:t>
      </w:r>
      <w:r w:rsidR="00C4290A">
        <w:t xml:space="preserve"> and not both sides. I hear yo</w:t>
      </w:r>
      <w:r>
        <w:t xml:space="preserve">u on attribution to positions, </w:t>
      </w:r>
      <w:r w:rsidR="00C4290A">
        <w:t>but there has been a lot of discuss</w:t>
      </w:r>
      <w:r w:rsidR="00E513C7">
        <w:t>ion</w:t>
      </w:r>
      <w:r w:rsidR="00C4290A">
        <w:t xml:space="preserve"> that has been useful</w:t>
      </w:r>
      <w:r w:rsidR="00906A28">
        <w:t xml:space="preserve"> regardless who said it. I’m unc</w:t>
      </w:r>
      <w:r w:rsidR="00C4290A">
        <w:t xml:space="preserve">ertain who will be willing to add </w:t>
      </w:r>
      <w:r>
        <w:t xml:space="preserve">their </w:t>
      </w:r>
      <w:r w:rsidR="00C4290A">
        <w:t xml:space="preserve">name to these issues for a filing. </w:t>
      </w:r>
    </w:p>
    <w:p w14:paraId="62A58CCE" w14:textId="77777777" w:rsidR="000029A5" w:rsidRDefault="000029A5" w:rsidP="00C4290A"/>
    <w:p w14:paraId="22BD3396" w14:textId="30C732D3" w:rsidR="00C4290A" w:rsidRDefault="000029A5" w:rsidP="00C4290A">
      <w:r>
        <w:t xml:space="preserve">Comment: </w:t>
      </w:r>
      <w:r w:rsidR="00C4290A">
        <w:t>If you aren’t willi</w:t>
      </w:r>
      <w:r>
        <w:t>ng to put your name on a position,</w:t>
      </w:r>
      <w:r w:rsidR="00C4290A">
        <w:t xml:space="preserve"> it</w:t>
      </w:r>
      <w:r>
        <w:t xml:space="preserve"> should not be going to filing. </w:t>
      </w:r>
      <w:r w:rsidR="00C4290A">
        <w:t>Eve</w:t>
      </w:r>
      <w:r w:rsidR="00906A28">
        <w:t>r</w:t>
      </w:r>
      <w:r w:rsidR="00C4290A">
        <w:t xml:space="preserve">y organization should provide alternative position if </w:t>
      </w:r>
      <w:r>
        <w:t xml:space="preserve">it </w:t>
      </w:r>
      <w:r w:rsidR="00C4290A">
        <w:t>can’t agree to a position.</w:t>
      </w:r>
    </w:p>
    <w:p w14:paraId="32628531" w14:textId="77777777" w:rsidR="00C4290A" w:rsidRDefault="00C4290A" w:rsidP="00C4290A"/>
    <w:p w14:paraId="089C68A5" w14:textId="04B8386A" w:rsidR="00C4290A" w:rsidRDefault="000029A5" w:rsidP="00C4290A">
      <w:r>
        <w:t>Co-Chair: W</w:t>
      </w:r>
      <w:r w:rsidR="00C4290A">
        <w:t>e have struggled with this issue.</w:t>
      </w:r>
    </w:p>
    <w:p w14:paraId="73672C20" w14:textId="77777777" w:rsidR="00C4290A" w:rsidRDefault="00C4290A" w:rsidP="00C4290A"/>
    <w:p w14:paraId="2C073298" w14:textId="21707AD2" w:rsidR="00C4290A" w:rsidRDefault="000029A5" w:rsidP="00C4290A">
      <w:r>
        <w:t>Comment: Coalition for Energy Efficiency is</w:t>
      </w:r>
      <w:r w:rsidR="00C4290A">
        <w:t xml:space="preserve"> about to file comment</w:t>
      </w:r>
      <w:r w:rsidR="00906A28">
        <w:t xml:space="preserve">s. There is still </w:t>
      </w:r>
      <w:r>
        <w:t xml:space="preserve">a </w:t>
      </w:r>
      <w:r w:rsidR="00906A28">
        <w:t>great lack of</w:t>
      </w:r>
      <w:r w:rsidR="00C4290A">
        <w:t xml:space="preserve"> consensus. We will </w:t>
      </w:r>
      <w:r w:rsidR="00906A28">
        <w:t>file comments and not anonymous</w:t>
      </w:r>
      <w:r w:rsidR="00C4290A">
        <w:t xml:space="preserve">ly. Maybe this discussion would move forward if we </w:t>
      </w:r>
      <w:r w:rsidR="00906A28">
        <w:t>understand</w:t>
      </w:r>
      <w:r w:rsidR="00C4290A">
        <w:t xml:space="preserve"> better what the time line is.</w:t>
      </w:r>
    </w:p>
    <w:p w14:paraId="4019CB48" w14:textId="77777777" w:rsidR="00C4290A" w:rsidRDefault="00C4290A" w:rsidP="00C4290A"/>
    <w:p w14:paraId="2402AAB6" w14:textId="00B35377" w:rsidR="00C4290A" w:rsidRDefault="000029A5" w:rsidP="00C4290A">
      <w:r>
        <w:t xml:space="preserve">Co-Chair: </w:t>
      </w:r>
      <w:r w:rsidR="00C4290A">
        <w:t xml:space="preserve">It would be helpful for </w:t>
      </w:r>
      <w:r>
        <w:t xml:space="preserve">the </w:t>
      </w:r>
      <w:r w:rsidR="00C4290A">
        <w:t>Commis</w:t>
      </w:r>
      <w:r w:rsidR="00906A28">
        <w:t>s</w:t>
      </w:r>
      <w:r w:rsidR="00C4290A">
        <w:t xml:space="preserve">ion to understand what has been discussed. Maybe we </w:t>
      </w:r>
      <w:r>
        <w:t xml:space="preserve">can </w:t>
      </w:r>
      <w:r w:rsidR="00C4290A">
        <w:t xml:space="preserve">provide </w:t>
      </w:r>
      <w:r>
        <w:t>a summary of what has be</w:t>
      </w:r>
      <w:r w:rsidR="00C4290A">
        <w:t>e</w:t>
      </w:r>
      <w:r>
        <w:t>n discussed. We also want the Commission to understand the</w:t>
      </w:r>
      <w:r w:rsidR="00C4290A">
        <w:t xml:space="preserve"> positions, who held them and what other positions </w:t>
      </w:r>
      <w:r>
        <w:t>were presented</w:t>
      </w:r>
      <w:r w:rsidR="00C4290A">
        <w:t>.</w:t>
      </w:r>
      <w:r>
        <w:t xml:space="preserve"> The competing consideration is timing of comments.</w:t>
      </w:r>
    </w:p>
    <w:p w14:paraId="00E5E531" w14:textId="77777777" w:rsidR="009063AF" w:rsidRDefault="009063AF" w:rsidP="00C4290A"/>
    <w:p w14:paraId="36D7E758" w14:textId="03596584" w:rsidR="009063AF" w:rsidRDefault="000029A5" w:rsidP="00C4290A">
      <w:r>
        <w:t>Comment: Y</w:t>
      </w:r>
      <w:r w:rsidR="00906A28">
        <w:t>our</w:t>
      </w:r>
      <w:r>
        <w:t xml:space="preserve"> last characterization was good: g</w:t>
      </w:r>
      <w:r w:rsidR="00906A28">
        <w:t xml:space="preserve">iving </w:t>
      </w:r>
      <w:r>
        <w:t xml:space="preserve">the </w:t>
      </w:r>
      <w:r w:rsidR="00906A28">
        <w:t>C</w:t>
      </w:r>
      <w:r w:rsidR="009063AF">
        <w:t>ommission an idea of wh</w:t>
      </w:r>
      <w:r w:rsidR="00906A28">
        <w:t>at has been discussed. At this p</w:t>
      </w:r>
      <w:r w:rsidR="009063AF">
        <w:t xml:space="preserve">oint, I don’t think we can characterize </w:t>
      </w:r>
      <w:r w:rsidR="00906A28">
        <w:t>consensus</w:t>
      </w:r>
      <w:r w:rsidR="009063AF">
        <w:t>. Once that happens, it needs to be clear what issues are and who has taken positions.</w:t>
      </w:r>
    </w:p>
    <w:p w14:paraId="26A76756" w14:textId="77777777" w:rsidR="009063AF" w:rsidRDefault="009063AF" w:rsidP="00C4290A"/>
    <w:p w14:paraId="0B85C6C0" w14:textId="52D85158" w:rsidR="009063AF" w:rsidRDefault="000029A5" w:rsidP="00C4290A">
      <w:r>
        <w:t>Co-Chair: Maybe we just give the C</w:t>
      </w:r>
      <w:r w:rsidR="009063AF">
        <w:t>ommission an assessment of issues that have been raised. Then we can do a real C</w:t>
      </w:r>
      <w:r>
        <w:t xml:space="preserve">omparison </w:t>
      </w:r>
      <w:r w:rsidR="009063AF">
        <w:t>D</w:t>
      </w:r>
      <w:r>
        <w:t>ocument</w:t>
      </w:r>
      <w:r w:rsidR="009063AF">
        <w:t xml:space="preserve"> later once all</w:t>
      </w:r>
      <w:r>
        <w:t xml:space="preserve"> BPs have been filed.</w:t>
      </w:r>
      <w:r w:rsidR="009063AF">
        <w:t xml:space="preserve"> </w:t>
      </w:r>
    </w:p>
    <w:p w14:paraId="5E5DA972" w14:textId="77777777" w:rsidR="009063AF" w:rsidRDefault="009063AF" w:rsidP="00C4290A"/>
    <w:p w14:paraId="3EBB8560" w14:textId="599B3795" w:rsidR="009063AF" w:rsidRDefault="009063AF" w:rsidP="00C4290A">
      <w:r>
        <w:t>Q</w:t>
      </w:r>
      <w:r w:rsidR="000029A5">
        <w:t>uestion: What is the t</w:t>
      </w:r>
      <w:r>
        <w:t>ime line?</w:t>
      </w:r>
    </w:p>
    <w:p w14:paraId="07377F5E" w14:textId="77777777" w:rsidR="009063AF" w:rsidRDefault="009063AF" w:rsidP="00C4290A"/>
    <w:p w14:paraId="2181C7B0" w14:textId="180467FE" w:rsidR="009063AF" w:rsidRDefault="000029A5" w:rsidP="00C4290A">
      <w:r>
        <w:t>Co-Chair: I am thinking we will f</w:t>
      </w:r>
      <w:r w:rsidR="009063AF">
        <w:t xml:space="preserve">ile issues that came up </w:t>
      </w:r>
      <w:r>
        <w:t xml:space="preserve">during CC meetings </w:t>
      </w:r>
      <w:r w:rsidR="009063AF">
        <w:t>at same time as applications filed with final BPs</w:t>
      </w:r>
      <w:r>
        <w:t xml:space="preserve">. </w:t>
      </w:r>
      <w:r w:rsidR="009063AF">
        <w:t xml:space="preserve">Then </w:t>
      </w:r>
      <w:r>
        <w:t xml:space="preserve">everyone has </w:t>
      </w:r>
      <w:r w:rsidR="009063AF">
        <w:t>30 days to review BPs and C</w:t>
      </w:r>
      <w:r>
        <w:t xml:space="preserve">omparison </w:t>
      </w:r>
      <w:r w:rsidR="009063AF">
        <w:t>D</w:t>
      </w:r>
      <w:r>
        <w:t>ocument</w:t>
      </w:r>
      <w:r w:rsidR="009063AF">
        <w:t xml:space="preserve"> w</w:t>
      </w:r>
      <w:r w:rsidR="00906A28">
        <w:t>ould be filed. I don’t</w:t>
      </w:r>
      <w:r w:rsidR="009063AF">
        <w:t xml:space="preserve"> know how we can prepare a C</w:t>
      </w:r>
      <w:r w:rsidR="00EF4F45">
        <w:t xml:space="preserve">omparison </w:t>
      </w:r>
      <w:r w:rsidR="009063AF">
        <w:t>D</w:t>
      </w:r>
      <w:r w:rsidR="00EF4F45">
        <w:t>ocument</w:t>
      </w:r>
      <w:r w:rsidR="009063AF">
        <w:t xml:space="preserve"> in 30 days.</w:t>
      </w:r>
    </w:p>
    <w:p w14:paraId="5D168F07" w14:textId="77777777" w:rsidR="009063AF" w:rsidRDefault="009063AF" w:rsidP="00C4290A"/>
    <w:p w14:paraId="6E0E3C59" w14:textId="161935C0" w:rsidR="009063AF" w:rsidRDefault="00EF4F45" w:rsidP="00C4290A">
      <w:r>
        <w:t>Comment: R</w:t>
      </w:r>
      <w:r w:rsidR="009063AF">
        <w:t xml:space="preserve">emember </w:t>
      </w:r>
      <w:r>
        <w:t xml:space="preserve">that </w:t>
      </w:r>
      <w:r w:rsidR="009063AF">
        <w:t>RENs file 10 days later.</w:t>
      </w:r>
    </w:p>
    <w:p w14:paraId="29645F66" w14:textId="77777777" w:rsidR="009063AF" w:rsidRDefault="009063AF" w:rsidP="00C4290A"/>
    <w:p w14:paraId="0AAC8A40" w14:textId="59B44C05" w:rsidR="009063AF" w:rsidRDefault="00EF4F45" w:rsidP="00C4290A">
      <w:r>
        <w:t xml:space="preserve">Comment: </w:t>
      </w:r>
      <w:r w:rsidR="009063AF">
        <w:t xml:space="preserve">I think this is kind of like </w:t>
      </w:r>
      <w:r>
        <w:t xml:space="preserve">a voter education guide. It </w:t>
      </w:r>
      <w:r w:rsidR="009063AF">
        <w:t xml:space="preserve">gives positions and helps </w:t>
      </w:r>
      <w:r>
        <w:t>reader form opinion. It would be a u</w:t>
      </w:r>
      <w:r w:rsidR="009063AF">
        <w:t>se</w:t>
      </w:r>
      <w:r w:rsidR="00906A28">
        <w:t xml:space="preserve">ful document if </w:t>
      </w:r>
      <w:r>
        <w:t>it</w:t>
      </w:r>
      <w:r w:rsidR="00906A28">
        <w:t xml:space="preserve"> is a comp</w:t>
      </w:r>
      <w:r w:rsidR="009063AF">
        <w:t>l</w:t>
      </w:r>
      <w:r w:rsidR="00906A28">
        <w:t>e</w:t>
      </w:r>
      <w:r w:rsidR="009063AF">
        <w:t xml:space="preserve">te document. </w:t>
      </w:r>
    </w:p>
    <w:p w14:paraId="05921D32" w14:textId="77777777" w:rsidR="009063AF" w:rsidRDefault="009063AF" w:rsidP="00C4290A"/>
    <w:p w14:paraId="50EBEDE2" w14:textId="7F780833" w:rsidR="009063AF" w:rsidRDefault="00EF4F45" w:rsidP="00C4290A">
      <w:r>
        <w:t>Co-Chair: B</w:t>
      </w:r>
      <w:r w:rsidR="00906A28">
        <w:t>ut we don’t</w:t>
      </w:r>
      <w:r w:rsidR="009063AF">
        <w:t xml:space="preserve"> have the final documents</w:t>
      </w:r>
      <w:r>
        <w:t xml:space="preserve"> …</w:t>
      </w:r>
    </w:p>
    <w:p w14:paraId="0611C8C7" w14:textId="77777777" w:rsidR="009063AF" w:rsidRDefault="009063AF" w:rsidP="00C4290A"/>
    <w:p w14:paraId="65E77103" w14:textId="1DCEA677" w:rsidR="009063AF" w:rsidRDefault="00EF4F45" w:rsidP="00C4290A">
      <w:r>
        <w:t>Comment: W</w:t>
      </w:r>
      <w:r w:rsidR="009063AF">
        <w:t>e kno</w:t>
      </w:r>
      <w:r w:rsidR="00906A28">
        <w:t>w the issues and we know pe</w:t>
      </w:r>
      <w:r w:rsidR="009063AF">
        <w:t>oples</w:t>
      </w:r>
      <w:r>
        <w:t>’</w:t>
      </w:r>
      <w:r w:rsidR="009063AF">
        <w:t xml:space="preserve"> positions on the issues</w:t>
      </w:r>
      <w:r>
        <w:t>.</w:t>
      </w:r>
    </w:p>
    <w:p w14:paraId="41640C40" w14:textId="77777777" w:rsidR="009063AF" w:rsidRDefault="009063AF" w:rsidP="00C4290A"/>
    <w:p w14:paraId="3636C4EC" w14:textId="32B04F26" w:rsidR="009063AF" w:rsidRDefault="00EF4F45" w:rsidP="00C4290A">
      <w:r>
        <w:t xml:space="preserve">Co-Chair: Yes, </w:t>
      </w:r>
      <w:r w:rsidR="009063AF">
        <w:t>we know the issue</w:t>
      </w:r>
      <w:r>
        <w:t xml:space="preserve">s, we know where we are leaning, </w:t>
      </w:r>
      <w:r w:rsidR="009063AF">
        <w:t>and when final BPs c</w:t>
      </w:r>
      <w:r>
        <w:t>ome in we can use this to track.</w:t>
      </w:r>
    </w:p>
    <w:p w14:paraId="737A4C40" w14:textId="77777777" w:rsidR="009063AF" w:rsidRDefault="009063AF" w:rsidP="00C4290A"/>
    <w:p w14:paraId="76F2AE78" w14:textId="52EB3205" w:rsidR="009063AF" w:rsidRDefault="00EF4F45" w:rsidP="00C4290A">
      <w:r>
        <w:t>Comment: F</w:t>
      </w:r>
      <w:r w:rsidR="009063AF">
        <w:t>rom a timing p</w:t>
      </w:r>
      <w:r w:rsidR="00906A28">
        <w:t xml:space="preserve">erspective, we may not get </w:t>
      </w:r>
      <w:r>
        <w:t xml:space="preserve">a </w:t>
      </w:r>
      <w:r w:rsidR="00906A28">
        <w:t>comp</w:t>
      </w:r>
      <w:r w:rsidR="009063AF">
        <w:t>l</w:t>
      </w:r>
      <w:r w:rsidR="00906A28">
        <w:t>e</w:t>
      </w:r>
      <w:r w:rsidR="009063AF">
        <w:t>te C</w:t>
      </w:r>
      <w:r>
        <w:t xml:space="preserve">omparison </w:t>
      </w:r>
      <w:r w:rsidR="009063AF">
        <w:t>D</w:t>
      </w:r>
      <w:r>
        <w:t>ocument</w:t>
      </w:r>
      <w:r w:rsidR="009063AF">
        <w:t xml:space="preserve">. But a tool </w:t>
      </w:r>
      <w:r>
        <w:t>that helps with review of BPs</w:t>
      </w:r>
      <w:r w:rsidR="009063AF">
        <w:t xml:space="preserve"> might be good</w:t>
      </w:r>
      <w:r>
        <w:t>.</w:t>
      </w:r>
    </w:p>
    <w:p w14:paraId="571C2C53" w14:textId="77777777" w:rsidR="009063AF" w:rsidRDefault="009063AF" w:rsidP="00C4290A"/>
    <w:p w14:paraId="4FBAB4C2" w14:textId="35044E04" w:rsidR="009063AF" w:rsidRDefault="00EF4F45" w:rsidP="00C4290A">
      <w:r>
        <w:t>Comment:</w:t>
      </w:r>
      <w:r w:rsidR="009063AF">
        <w:t xml:space="preserve"> Names should be included to p</w:t>
      </w:r>
      <w:r w:rsidR="00906A28">
        <w:t>ositions.</w:t>
      </w:r>
      <w:r>
        <w:t xml:space="preserve"> ORA is</w:t>
      </w:r>
      <w:r w:rsidR="009063AF">
        <w:t xml:space="preserve"> not interested in this unless names are attached. There are </w:t>
      </w:r>
      <w:r>
        <w:t xml:space="preserve">also </w:t>
      </w:r>
      <w:r w:rsidR="009063AF">
        <w:t>some</w:t>
      </w:r>
      <w:r>
        <w:t xml:space="preserve"> issues that are not included, like meaningful oversight. W</w:t>
      </w:r>
      <w:r w:rsidR="009063AF">
        <w:t>e submitted a document on this issue. We want this addressed and we want to know who supports</w:t>
      </w:r>
      <w:r>
        <w:t xml:space="preserve"> it</w:t>
      </w:r>
      <w:r w:rsidR="009063AF">
        <w:t>.</w:t>
      </w:r>
    </w:p>
    <w:p w14:paraId="6D4A56F1" w14:textId="77777777" w:rsidR="009063AF" w:rsidRDefault="009063AF" w:rsidP="00C4290A"/>
    <w:p w14:paraId="0552022D" w14:textId="5304BF41" w:rsidR="009063AF" w:rsidRDefault="00EF4F45" w:rsidP="00C4290A">
      <w:r>
        <w:lastRenderedPageBreak/>
        <w:t>Comment: T</w:t>
      </w:r>
      <w:r w:rsidR="009063AF">
        <w:t>hank you for coming up with this solution. It wil</w:t>
      </w:r>
      <w:r w:rsidR="000C0029">
        <w:t>l</w:t>
      </w:r>
      <w:r w:rsidR="009063AF">
        <w:t xml:space="preserve"> be tough to get every position</w:t>
      </w:r>
      <w:r w:rsidR="000C0029">
        <w:t xml:space="preserve"> </w:t>
      </w:r>
      <w:r w:rsidR="009063AF">
        <w:t xml:space="preserve">to sign on depending on how </w:t>
      </w:r>
      <w:r w:rsidR="000C0029">
        <w:t>politically sens</w:t>
      </w:r>
      <w:r w:rsidR="009063AF">
        <w:t>itive a position is</w:t>
      </w:r>
      <w:r>
        <w:t>. Things have to be cleared by higher levels before we can sign on.</w:t>
      </w:r>
    </w:p>
    <w:p w14:paraId="0ABD90E1" w14:textId="77777777" w:rsidR="009063AF" w:rsidRDefault="009063AF" w:rsidP="00C4290A"/>
    <w:p w14:paraId="256BC5DB" w14:textId="2A158C1B" w:rsidR="009063AF" w:rsidRDefault="00EF4F45" w:rsidP="00C4290A">
      <w:r>
        <w:t>Co-Chair: W</w:t>
      </w:r>
      <w:r w:rsidR="009063AF">
        <w:t>e only have until January 15</w:t>
      </w:r>
      <w:r>
        <w:t>.</w:t>
      </w:r>
    </w:p>
    <w:p w14:paraId="2CB9E288" w14:textId="77777777" w:rsidR="009063AF" w:rsidRDefault="009063AF" w:rsidP="00C4290A"/>
    <w:p w14:paraId="388D766C" w14:textId="3A5E10D1" w:rsidR="009063AF" w:rsidRDefault="00EF4F45" w:rsidP="00C4290A">
      <w:r>
        <w:t>Comment: E</w:t>
      </w:r>
      <w:r w:rsidR="000C0029">
        <w:t>ven a coup</w:t>
      </w:r>
      <w:r w:rsidR="009063AF">
        <w:t>l</w:t>
      </w:r>
      <w:r w:rsidR="000C0029">
        <w:t>e</w:t>
      </w:r>
      <w:r w:rsidR="009063AF">
        <w:t xml:space="preserve"> weeks will help</w:t>
      </w:r>
      <w:r>
        <w:t>.</w:t>
      </w:r>
    </w:p>
    <w:p w14:paraId="22B4B183" w14:textId="77777777" w:rsidR="009063AF" w:rsidRDefault="009063AF" w:rsidP="00C4290A"/>
    <w:p w14:paraId="7F147A27" w14:textId="4792FFB6" w:rsidR="009063AF" w:rsidRDefault="00EF4F45" w:rsidP="00C4290A">
      <w:r>
        <w:t xml:space="preserve">Comment: </w:t>
      </w:r>
      <w:r w:rsidR="009063AF">
        <w:t>Thank you f</w:t>
      </w:r>
      <w:r w:rsidR="000C0029">
        <w:t xml:space="preserve">or </w:t>
      </w:r>
      <w:r>
        <w:t>working through this</w:t>
      </w:r>
      <w:r w:rsidR="000C0029">
        <w:t>. We also think</w:t>
      </w:r>
      <w:r w:rsidR="009063AF">
        <w:t xml:space="preserve"> this is important becau</w:t>
      </w:r>
      <w:r w:rsidR="000C0029">
        <w:t xml:space="preserve">se </w:t>
      </w:r>
      <w:r w:rsidR="009063AF">
        <w:t>i</w:t>
      </w:r>
      <w:r w:rsidR="000C0029">
        <w:t>t</w:t>
      </w:r>
      <w:r w:rsidR="009063AF">
        <w:t xml:space="preserve"> transparently </w:t>
      </w:r>
      <w:r>
        <w:t>shows people what we have done. T</w:t>
      </w:r>
      <w:r w:rsidR="000C0029">
        <w:t>ranspa</w:t>
      </w:r>
      <w:r w:rsidR="009063AF">
        <w:t xml:space="preserve">rency for people outside this room is very nice. </w:t>
      </w:r>
    </w:p>
    <w:p w14:paraId="28B06A42" w14:textId="77777777" w:rsidR="009063AF" w:rsidRDefault="009063AF" w:rsidP="00C4290A"/>
    <w:p w14:paraId="4F2620C6" w14:textId="410BD209" w:rsidR="009063AF" w:rsidRDefault="00EF4F45" w:rsidP="00C4290A">
      <w:r>
        <w:t>Comment:</w:t>
      </w:r>
      <w:r w:rsidR="000C0029">
        <w:t xml:space="preserve"> I think we are making progress. Coalition’s major concern </w:t>
      </w:r>
      <w:r w:rsidR="009063AF">
        <w:t>i</w:t>
      </w:r>
      <w:r w:rsidR="000C0029">
        <w:t>s</w:t>
      </w:r>
      <w:r>
        <w:t xml:space="preserve"> that we don’t rush. We should not </w:t>
      </w:r>
      <w:r w:rsidR="009063AF">
        <w:t xml:space="preserve">reach </w:t>
      </w:r>
      <w:r w:rsidR="000C0029">
        <w:t>conclusions</w:t>
      </w:r>
      <w:r>
        <w:t xml:space="preserve"> before BPs are final. I like this two-</w:t>
      </w:r>
      <w:r w:rsidR="009063AF">
        <w:t xml:space="preserve">step process. </w:t>
      </w:r>
    </w:p>
    <w:p w14:paraId="73A4CB57" w14:textId="77777777" w:rsidR="009063AF" w:rsidRDefault="009063AF" w:rsidP="00C4290A"/>
    <w:p w14:paraId="613D5C7F" w14:textId="09A7E414" w:rsidR="009063AF" w:rsidRDefault="00EF4F45" w:rsidP="00C4290A">
      <w:r>
        <w:t>Co-Chair: Our compromise is that we w</w:t>
      </w:r>
      <w:r w:rsidR="009063AF">
        <w:t>on’t try to come to consensus. I</w:t>
      </w:r>
      <w:r w:rsidR="000C0029">
        <w:t>n</w:t>
      </w:r>
      <w:r w:rsidR="009063AF">
        <w:t xml:space="preserve">stead, </w:t>
      </w:r>
      <w:r>
        <w:t xml:space="preserve">we will take issues where </w:t>
      </w:r>
      <w:r w:rsidR="009063AF">
        <w:t xml:space="preserve">there has been enough discussion </w:t>
      </w:r>
      <w:r>
        <w:t>and we</w:t>
      </w:r>
      <w:r w:rsidR="009063AF">
        <w:t xml:space="preserve"> wil</w:t>
      </w:r>
      <w:r w:rsidR="000C0029">
        <w:t>l</w:t>
      </w:r>
      <w:r w:rsidR="009063AF">
        <w:t xml:space="preserve"> pu</w:t>
      </w:r>
      <w:r w:rsidR="000C0029">
        <w:t xml:space="preserve">t together a “voter guide” for </w:t>
      </w:r>
      <w:r>
        <w:t xml:space="preserve">the </w:t>
      </w:r>
      <w:r w:rsidR="000C0029">
        <w:t>C</w:t>
      </w:r>
      <w:r w:rsidR="009063AF">
        <w:t xml:space="preserve">ommission. </w:t>
      </w:r>
    </w:p>
    <w:p w14:paraId="14F85654" w14:textId="77777777" w:rsidR="005C6BC0" w:rsidRDefault="005C6BC0" w:rsidP="00C4290A"/>
    <w:p w14:paraId="74D328B0" w14:textId="3F4829AE" w:rsidR="009063AF" w:rsidRDefault="00EF4F45" w:rsidP="00C4290A">
      <w:r>
        <w:t>Comment: A</w:t>
      </w:r>
      <w:r w:rsidR="009063AF">
        <w:t>s long as we have enough time to do this, I think it is fine. Is t</w:t>
      </w:r>
      <w:r w:rsidR="00191744">
        <w:t>h</w:t>
      </w:r>
      <w:r w:rsidR="009063AF">
        <w:t>ere enough time to do this in a meaningful way?</w:t>
      </w:r>
    </w:p>
    <w:p w14:paraId="4CF6D5A0" w14:textId="77777777" w:rsidR="009063AF" w:rsidRDefault="009063AF" w:rsidP="00C4290A"/>
    <w:p w14:paraId="2E6788EF" w14:textId="2801A9BE" w:rsidR="009063AF" w:rsidRDefault="00EF4F45" w:rsidP="00C4290A">
      <w:r>
        <w:t>Co-Chair: C</w:t>
      </w:r>
      <w:r w:rsidR="009063AF">
        <w:t xml:space="preserve">an stakeholders put </w:t>
      </w:r>
      <w:r w:rsidR="00191744">
        <w:t>their</w:t>
      </w:r>
      <w:r w:rsidR="009063AF">
        <w:t xml:space="preserve"> positions together?</w:t>
      </w:r>
      <w:r>
        <w:t xml:space="preserve"> The i</w:t>
      </w:r>
      <w:r w:rsidR="00F37745">
        <w:t>dea is to c</w:t>
      </w:r>
      <w:r w:rsidR="00BF62E4">
        <w:t xml:space="preserve">reate </w:t>
      </w:r>
      <w:r>
        <w:t>a voter guide. W</w:t>
      </w:r>
      <w:r w:rsidR="00BF62E4">
        <w:t xml:space="preserve">e know </w:t>
      </w:r>
      <w:r>
        <w:t xml:space="preserve">the </w:t>
      </w:r>
      <w:r w:rsidR="00BF62E4">
        <w:t xml:space="preserve">issues on </w:t>
      </w:r>
      <w:r>
        <w:t>the table.</w:t>
      </w:r>
      <w:r w:rsidR="00BF62E4">
        <w:t xml:space="preserve"> </w:t>
      </w:r>
      <w:r w:rsidR="00191744">
        <w:t>People</w:t>
      </w:r>
      <w:r w:rsidR="00BF62E4">
        <w:t xml:space="preserve"> have voiced </w:t>
      </w:r>
      <w:r>
        <w:t xml:space="preserve">the </w:t>
      </w:r>
      <w:r w:rsidR="00191744">
        <w:t>opinions</w:t>
      </w:r>
      <w:r w:rsidR="00BF62E4">
        <w:t xml:space="preserve"> in </w:t>
      </w:r>
      <w:r>
        <w:t xml:space="preserve">our </w:t>
      </w:r>
      <w:r w:rsidR="00BF62E4">
        <w:t xml:space="preserve">meetings. We will translate positions for </w:t>
      </w:r>
      <w:r w:rsidR="00191744">
        <w:t>org</w:t>
      </w:r>
      <w:r w:rsidR="000C0029">
        <w:t>a</w:t>
      </w:r>
      <w:r w:rsidR="00191744">
        <w:t>nizations</w:t>
      </w:r>
      <w:r w:rsidR="00BF62E4">
        <w:t>. What does each organization think abou</w:t>
      </w:r>
      <w:r w:rsidR="000C0029">
        <w:t xml:space="preserve">t </w:t>
      </w:r>
      <w:r w:rsidR="00BF62E4">
        <w:t>the issues right now</w:t>
      </w:r>
      <w:r>
        <w:t xml:space="preserve">? This will give the </w:t>
      </w:r>
      <w:r w:rsidR="00191744">
        <w:t>Commis</w:t>
      </w:r>
      <w:r w:rsidR="00BF62E4">
        <w:t>s</w:t>
      </w:r>
      <w:r w:rsidR="000C0029">
        <w:t>ion guid</w:t>
      </w:r>
      <w:r w:rsidR="00BF62E4">
        <w:t>a</w:t>
      </w:r>
      <w:r w:rsidR="000C0029">
        <w:t>n</w:t>
      </w:r>
      <w:r w:rsidR="00BF62E4">
        <w:t xml:space="preserve">ce of what has been </w:t>
      </w:r>
      <w:r w:rsidR="000C0029">
        <w:t>discussed while it review</w:t>
      </w:r>
      <w:r w:rsidR="00BF62E4">
        <w:t xml:space="preserve">s </w:t>
      </w:r>
      <w:r>
        <w:t xml:space="preserve">the </w:t>
      </w:r>
      <w:r w:rsidR="00BF62E4">
        <w:t>BPs</w:t>
      </w:r>
      <w:r>
        <w:t>.</w:t>
      </w:r>
    </w:p>
    <w:p w14:paraId="0C58FD0B" w14:textId="77777777" w:rsidR="00BF62E4" w:rsidRDefault="00BF62E4" w:rsidP="00C4290A"/>
    <w:p w14:paraId="3B85C759" w14:textId="4FEA790E" w:rsidR="00BF62E4" w:rsidRDefault="00EF4F45" w:rsidP="00C4290A">
      <w:r>
        <w:t>Comment:</w:t>
      </w:r>
      <w:r w:rsidR="00BF62E4">
        <w:t xml:space="preserve"> Is this an extension</w:t>
      </w:r>
      <w:r w:rsidR="00F37745">
        <w:t xml:space="preserve"> </w:t>
      </w:r>
      <w:r w:rsidR="00BF62E4">
        <w:t>o</w:t>
      </w:r>
      <w:r w:rsidR="00F37745">
        <w:t>f</w:t>
      </w:r>
      <w:r w:rsidR="00BF62E4">
        <w:t xml:space="preserve"> </w:t>
      </w:r>
      <w:r>
        <w:t xml:space="preserve">the </w:t>
      </w:r>
      <w:r w:rsidR="00BF62E4">
        <w:t>issue tracker? PAs</w:t>
      </w:r>
      <w:r w:rsidR="00F37745">
        <w:t xml:space="preserve"> are responding to </w:t>
      </w:r>
      <w:r>
        <w:t xml:space="preserve">the </w:t>
      </w:r>
      <w:r w:rsidR="00F37745">
        <w:t>issues raise</w:t>
      </w:r>
      <w:r w:rsidR="00BF62E4">
        <w:t>d</w:t>
      </w:r>
      <w:r w:rsidR="00F37745">
        <w:t xml:space="preserve"> </w:t>
      </w:r>
      <w:r w:rsidR="00BF62E4">
        <w:t>in issue tracker</w:t>
      </w:r>
      <w:r>
        <w:t>.</w:t>
      </w:r>
    </w:p>
    <w:p w14:paraId="03FE0E7C" w14:textId="77777777" w:rsidR="00BF62E4" w:rsidRDefault="00BF62E4" w:rsidP="00C4290A"/>
    <w:p w14:paraId="7FA1FF44" w14:textId="21BD9EB7" w:rsidR="00BF62E4" w:rsidRDefault="00F01E04" w:rsidP="00C4290A">
      <w:r>
        <w:t xml:space="preserve">Co-Chair: </w:t>
      </w:r>
      <w:r w:rsidR="00F37745">
        <w:t xml:space="preserve">These are </w:t>
      </w:r>
      <w:r>
        <w:t xml:space="preserve">overarching </w:t>
      </w:r>
      <w:r w:rsidR="00F37745">
        <w:t>issues rais</w:t>
      </w:r>
      <w:r w:rsidR="00BF62E4">
        <w:t>ed</w:t>
      </w:r>
      <w:r w:rsidR="00F37745">
        <w:t xml:space="preserve"> by CC</w:t>
      </w:r>
      <w:r w:rsidR="00BF62E4">
        <w:t xml:space="preserve"> members</w:t>
      </w:r>
      <w:r>
        <w:t>. The t</w:t>
      </w:r>
      <w:r w:rsidR="00F37745">
        <w:t>racker has issues ra</w:t>
      </w:r>
      <w:r w:rsidR="00BF62E4">
        <w:t>i</w:t>
      </w:r>
      <w:r w:rsidR="00F37745">
        <w:t>s</w:t>
      </w:r>
      <w:r w:rsidR="00BF62E4">
        <w:t>ed by other stakeholde</w:t>
      </w:r>
      <w:r>
        <w:t xml:space="preserve">rs. That is the </w:t>
      </w:r>
      <w:r w:rsidR="00BF62E4">
        <w:t>biggest difference</w:t>
      </w:r>
      <w:r>
        <w:t>.</w:t>
      </w:r>
    </w:p>
    <w:p w14:paraId="548EE321" w14:textId="77777777" w:rsidR="00BF62E4" w:rsidRDefault="00BF62E4" w:rsidP="00C4290A"/>
    <w:p w14:paraId="56D6CACB" w14:textId="062528AD" w:rsidR="00BF62E4" w:rsidRDefault="00F01E04" w:rsidP="00C4290A">
      <w:r>
        <w:t xml:space="preserve">Facilitator: </w:t>
      </w:r>
      <w:r w:rsidR="00BF62E4">
        <w:t xml:space="preserve">MCE </w:t>
      </w:r>
      <w:r>
        <w:t>has a</w:t>
      </w:r>
      <w:r w:rsidR="00BF62E4">
        <w:t xml:space="preserve"> proposal for element</w:t>
      </w:r>
      <w:r w:rsidR="00C04E2B">
        <w:t>s regarding statewide programs. D</w:t>
      </w:r>
      <w:r w:rsidR="00BF62E4">
        <w:t>o you want that</w:t>
      </w:r>
      <w:r w:rsidR="00F37745">
        <w:t xml:space="preserve"> to be included on a document li</w:t>
      </w:r>
      <w:r w:rsidR="00BF62E4">
        <w:t>k</w:t>
      </w:r>
      <w:r w:rsidR="00F37745">
        <w:t>e</w:t>
      </w:r>
      <w:r w:rsidR="00BF62E4">
        <w:t xml:space="preserve"> this?</w:t>
      </w:r>
    </w:p>
    <w:p w14:paraId="4789C3A0" w14:textId="77777777" w:rsidR="00BF62E4" w:rsidRDefault="00BF62E4" w:rsidP="00C4290A"/>
    <w:p w14:paraId="4E727B78" w14:textId="24F0F5C8" w:rsidR="00BF62E4" w:rsidRDefault="00C04E2B" w:rsidP="00C4290A">
      <w:r>
        <w:t xml:space="preserve">Comment: </w:t>
      </w:r>
      <w:r w:rsidR="00F37745">
        <w:t xml:space="preserve">Adding this document </w:t>
      </w:r>
      <w:r>
        <w:t>where</w:t>
      </w:r>
      <w:r w:rsidR="00F37745">
        <w:t xml:space="preserve"> we need to state a fo</w:t>
      </w:r>
      <w:r w:rsidR="00BF62E4">
        <w:t xml:space="preserve">rmal </w:t>
      </w:r>
      <w:r w:rsidR="00F37745">
        <w:t xml:space="preserve">policy </w:t>
      </w:r>
      <w:r>
        <w:t>position</w:t>
      </w:r>
      <w:r w:rsidR="00F37745">
        <w:t xml:space="preserve"> seems redu</w:t>
      </w:r>
      <w:r w:rsidR="00BF62E4">
        <w:t>n</w:t>
      </w:r>
      <w:r w:rsidR="00F37745">
        <w:t>d</w:t>
      </w:r>
      <w:r w:rsidR="00BF62E4">
        <w:t>a</w:t>
      </w:r>
      <w:r w:rsidR="00F37745">
        <w:t>n</w:t>
      </w:r>
      <w:r>
        <w:t>t to MCE</w:t>
      </w:r>
      <w:r w:rsidR="00BF62E4">
        <w:t xml:space="preserve">. Maybe </w:t>
      </w:r>
      <w:r>
        <w:t xml:space="preserve">the </w:t>
      </w:r>
      <w:r w:rsidR="00BF62E4">
        <w:t>tracker is better</w:t>
      </w:r>
      <w:r>
        <w:t>.</w:t>
      </w:r>
      <w:r w:rsidR="00BF62E4">
        <w:t xml:space="preserve"> </w:t>
      </w:r>
    </w:p>
    <w:p w14:paraId="232C1377" w14:textId="77777777" w:rsidR="00BF62E4" w:rsidRDefault="00BF62E4" w:rsidP="00C4290A"/>
    <w:p w14:paraId="5644540F" w14:textId="2029474B" w:rsidR="00BF62E4" w:rsidRDefault="00C04E2B" w:rsidP="00C4290A">
      <w:r>
        <w:t>Co-Chair: B</w:t>
      </w:r>
      <w:r w:rsidR="00BF62E4">
        <w:t xml:space="preserve">ut then you don’t get the benefit of knowing what the rest of </w:t>
      </w:r>
      <w:r w:rsidR="00F37745">
        <w:t xml:space="preserve">the CC members thought about </w:t>
      </w:r>
      <w:r>
        <w:t xml:space="preserve">the </w:t>
      </w:r>
      <w:r w:rsidR="00F37745">
        <w:t>is</w:t>
      </w:r>
      <w:r w:rsidR="00BF62E4">
        <w:t>s</w:t>
      </w:r>
      <w:r w:rsidR="00F37745">
        <w:t>u</w:t>
      </w:r>
      <w:r w:rsidR="00BF62E4">
        <w:t xml:space="preserve">es. </w:t>
      </w:r>
    </w:p>
    <w:p w14:paraId="320975A5" w14:textId="77777777" w:rsidR="00BF62E4" w:rsidRDefault="00BF62E4" w:rsidP="00C4290A"/>
    <w:p w14:paraId="1B00F360" w14:textId="2900C90E" w:rsidR="00BF62E4" w:rsidRDefault="00C04E2B" w:rsidP="00C4290A">
      <w:r>
        <w:t xml:space="preserve">Comment: </w:t>
      </w:r>
      <w:r w:rsidR="00BF62E4">
        <w:t>I’m</w:t>
      </w:r>
      <w:r w:rsidR="00F37745">
        <w:t xml:space="preserve"> </w:t>
      </w:r>
      <w:r w:rsidR="00BF62E4">
        <w:t>not sure using this document</w:t>
      </w:r>
      <w:r w:rsidR="00F37745">
        <w:t xml:space="preserve"> is the best way to res</w:t>
      </w:r>
      <w:r w:rsidR="00BF62E4">
        <w:t>po</w:t>
      </w:r>
      <w:r w:rsidR="00F37745">
        <w:t>nd</w:t>
      </w:r>
      <w:r>
        <w:t xml:space="preserve"> to issues.</w:t>
      </w:r>
    </w:p>
    <w:p w14:paraId="19FE19B5" w14:textId="77777777" w:rsidR="00BF62E4" w:rsidRDefault="00BF62E4" w:rsidP="00C4290A"/>
    <w:p w14:paraId="09ECF013" w14:textId="0B496E4E" w:rsidR="00BF62E4" w:rsidRDefault="00C04E2B" w:rsidP="00C4290A">
      <w:r>
        <w:t>Co-Chair: But you are not responding. Y</w:t>
      </w:r>
      <w:r w:rsidR="00BF62E4">
        <w:t xml:space="preserve">ou are just </w:t>
      </w:r>
      <w:r w:rsidR="00F37745">
        <w:t>stating</w:t>
      </w:r>
      <w:r w:rsidR="00BF62E4">
        <w:t xml:space="preserve"> your position</w:t>
      </w:r>
      <w:r>
        <w:t>.</w:t>
      </w:r>
    </w:p>
    <w:p w14:paraId="56A4C7E9" w14:textId="77777777" w:rsidR="00BF62E4" w:rsidRDefault="00BF62E4" w:rsidP="00C4290A"/>
    <w:p w14:paraId="3D215416" w14:textId="5CFC0D9B" w:rsidR="00BF62E4" w:rsidRDefault="00C04E2B" w:rsidP="00C4290A">
      <w:r>
        <w:t>Facilitator: The tracker has so many issues. N</w:t>
      </w:r>
      <w:r w:rsidR="00F37745">
        <w:t>ot every</w:t>
      </w:r>
      <w:r w:rsidR="00BF62E4">
        <w:t>th</w:t>
      </w:r>
      <w:r w:rsidR="00F37745">
        <w:t>in</w:t>
      </w:r>
      <w:r w:rsidR="00BF62E4">
        <w:t xml:space="preserve">g in </w:t>
      </w:r>
      <w:r>
        <w:t xml:space="preserve">the </w:t>
      </w:r>
      <w:r w:rsidR="00BF62E4">
        <w:t xml:space="preserve">tracker </w:t>
      </w:r>
      <w:r>
        <w:t>are issues that raise to the C</w:t>
      </w:r>
      <w:r w:rsidR="00BF62E4">
        <w:t xml:space="preserve">ommission level. </w:t>
      </w:r>
    </w:p>
    <w:p w14:paraId="3F341A7C" w14:textId="77777777" w:rsidR="00BF62E4" w:rsidRDefault="00BF62E4" w:rsidP="00C4290A"/>
    <w:p w14:paraId="1CEB776F" w14:textId="71405966" w:rsidR="00BF62E4" w:rsidRDefault="00C04E2B" w:rsidP="00C4290A">
      <w:r>
        <w:t>Comment: I</w:t>
      </w:r>
      <w:r w:rsidR="00BF62E4">
        <w:t>f y</w:t>
      </w:r>
      <w:r w:rsidR="000C0029">
        <w:t>ou want to curate this document</w:t>
      </w:r>
      <w:r w:rsidR="00BF62E4">
        <w:t xml:space="preserve">, I don’t really oppose that. Or maybe provide </w:t>
      </w:r>
      <w:r>
        <w:t xml:space="preserve">this in </w:t>
      </w:r>
      <w:r w:rsidR="00BF62E4">
        <w:t>pl</w:t>
      </w:r>
      <w:r w:rsidR="000C0029">
        <w:t>a</w:t>
      </w:r>
      <w:r>
        <w:t>ce of</w:t>
      </w:r>
      <w:r w:rsidR="00BF62E4">
        <w:t xml:space="preserve"> issue tracker for all stakeholder to provide further comments.</w:t>
      </w:r>
    </w:p>
    <w:p w14:paraId="5068ECDE" w14:textId="77777777" w:rsidR="00BF62E4" w:rsidRDefault="00BF62E4" w:rsidP="00C4290A"/>
    <w:p w14:paraId="06A44E92" w14:textId="107CFEC5" w:rsidR="00BF62E4" w:rsidRDefault="00C04E2B" w:rsidP="00C4290A">
      <w:r>
        <w:t xml:space="preserve">Comment: </w:t>
      </w:r>
      <w:r w:rsidR="00BF62E4">
        <w:t>I’ve heard and read that ther</w:t>
      </w:r>
      <w:r w:rsidR="00F37745">
        <w:t>e</w:t>
      </w:r>
      <w:r w:rsidR="00BF62E4">
        <w:t xml:space="preserve"> a</w:t>
      </w:r>
      <w:r w:rsidR="00F37745">
        <w:t>re PAs who intend</w:t>
      </w:r>
      <w:r w:rsidR="00BF62E4">
        <w:t xml:space="preserve"> to make policy proposals in their BPs. If that is accurate, they should be ra</w:t>
      </w:r>
      <w:r w:rsidR="00F37745">
        <w:t>ised in CC meeti</w:t>
      </w:r>
      <w:r w:rsidR="00BF62E4">
        <w:t>n</w:t>
      </w:r>
      <w:r w:rsidR="00F37745">
        <w:t>g</w:t>
      </w:r>
      <w:r w:rsidR="00BF62E4">
        <w:t>s and allow for vetting through this process</w:t>
      </w:r>
      <w:r>
        <w:t>.</w:t>
      </w:r>
    </w:p>
    <w:p w14:paraId="364E52B8" w14:textId="77777777" w:rsidR="00BF62E4" w:rsidRDefault="00BF62E4" w:rsidP="00C4290A"/>
    <w:p w14:paraId="4C66EBD2" w14:textId="225C076B" w:rsidR="00BF62E4" w:rsidRDefault="00C04E2B" w:rsidP="00C4290A">
      <w:r>
        <w:t>Co-Chair: December 7</w:t>
      </w:r>
      <w:r w:rsidR="00BF62E4">
        <w:t xml:space="preserve"> is our last </w:t>
      </w:r>
      <w:r>
        <w:t xml:space="preserve">CC </w:t>
      </w:r>
      <w:r w:rsidR="00BF62E4">
        <w:t>meeting before the filing</w:t>
      </w:r>
      <w:r>
        <w:t xml:space="preserve">. </w:t>
      </w:r>
      <w:r w:rsidR="00BF62E4">
        <w:t>Sounds</w:t>
      </w:r>
      <w:r w:rsidR="00F37745">
        <w:t xml:space="preserve"> like we are going to p</w:t>
      </w:r>
      <w:r w:rsidR="00BF62E4">
        <w:t>roceed with “vote guide</w:t>
      </w:r>
      <w:r>
        <w:t>”</w:t>
      </w:r>
      <w:r w:rsidR="00BF62E4">
        <w:t xml:space="preserve"> approach to </w:t>
      </w:r>
      <w:r>
        <w:t xml:space="preserve">the </w:t>
      </w:r>
      <w:r w:rsidR="00BF62E4">
        <w:t>C</w:t>
      </w:r>
      <w:r>
        <w:t>omparison Document</w:t>
      </w:r>
      <w:r w:rsidR="00BF62E4">
        <w:t xml:space="preserve"> and we’ll see what that looks like. We may vet </w:t>
      </w:r>
      <w:r>
        <w:t xml:space="preserve">a draft </w:t>
      </w:r>
      <w:r w:rsidR="00BF62E4">
        <w:t xml:space="preserve">with some stakeholders. We will discuss </w:t>
      </w:r>
      <w:r>
        <w:t>this further at the December 7</w:t>
      </w:r>
      <w:r w:rsidR="00BF62E4">
        <w:t xml:space="preserve"> meeting</w:t>
      </w:r>
      <w:r>
        <w:t>.</w:t>
      </w:r>
    </w:p>
    <w:p w14:paraId="154B866F" w14:textId="77777777" w:rsidR="00BF62E4" w:rsidRDefault="00BF62E4" w:rsidP="00C4290A"/>
    <w:p w14:paraId="458BAB8C" w14:textId="131E4968" w:rsidR="00BF62E4" w:rsidRDefault="00C04E2B" w:rsidP="00C4290A">
      <w:r>
        <w:t>Facilitator: On December 7,</w:t>
      </w:r>
      <w:r w:rsidR="00BF62E4">
        <w:t xml:space="preserve"> we will discuss process and </w:t>
      </w:r>
      <w:r>
        <w:t xml:space="preserve">we will </w:t>
      </w:r>
      <w:r w:rsidR="00BF62E4">
        <w:t xml:space="preserve">review </w:t>
      </w:r>
      <w:r>
        <w:t xml:space="preserve">the </w:t>
      </w:r>
      <w:r w:rsidR="00BF62E4">
        <w:t>draft document</w:t>
      </w:r>
      <w:r>
        <w:t>.</w:t>
      </w:r>
    </w:p>
    <w:p w14:paraId="2AD2AB2B" w14:textId="77777777" w:rsidR="00BF62E4" w:rsidRDefault="00BF62E4" w:rsidP="00C4290A"/>
    <w:p w14:paraId="68CC9B5E" w14:textId="39B089B5" w:rsidR="00BF62E4" w:rsidRDefault="00C04E2B" w:rsidP="00C4290A">
      <w:r>
        <w:t>Co-Chair: W</w:t>
      </w:r>
      <w:r w:rsidR="00BF62E4">
        <w:t xml:space="preserve">e will provide </w:t>
      </w:r>
      <w:r>
        <w:t xml:space="preserve">a </w:t>
      </w:r>
      <w:r w:rsidR="00BF62E4">
        <w:t>draft document i</w:t>
      </w:r>
      <w:r>
        <w:t>n line with this process on December 7</w:t>
      </w:r>
      <w:r w:rsidR="00BF62E4">
        <w:t>.</w:t>
      </w:r>
    </w:p>
    <w:p w14:paraId="0C715851" w14:textId="77777777" w:rsidR="00BF62E4" w:rsidRDefault="00BF62E4" w:rsidP="00C4290A"/>
    <w:p w14:paraId="1C0A67B5" w14:textId="5BF8C6A0" w:rsidR="009063AF" w:rsidRPr="00C04E2B" w:rsidRDefault="00F279DD" w:rsidP="00C4290A">
      <w:pPr>
        <w:rPr>
          <w:b/>
          <w:u w:val="single"/>
        </w:rPr>
      </w:pPr>
      <w:r w:rsidRPr="00C04E2B">
        <w:rPr>
          <w:b/>
          <w:u w:val="single"/>
        </w:rPr>
        <w:t>Session 2: Introductory Chapters of the Draft Business Plan</w:t>
      </w:r>
    </w:p>
    <w:p w14:paraId="515DC77F" w14:textId="77777777" w:rsidR="00F279DD" w:rsidRDefault="00F279DD" w:rsidP="00C4290A"/>
    <w:p w14:paraId="737FEE75" w14:textId="15890953" w:rsidR="00F279DD" w:rsidRDefault="00C04E2B" w:rsidP="00C4290A">
      <w:r>
        <w:t>Facilitator: We are t</w:t>
      </w:r>
      <w:r w:rsidR="00F279DD">
        <w:t>alk</w:t>
      </w:r>
      <w:r w:rsidR="00F37745">
        <w:t>ing</w:t>
      </w:r>
      <w:r w:rsidR="00F279DD">
        <w:t xml:space="preserve"> about </w:t>
      </w:r>
      <w:r>
        <w:t xml:space="preserve">PA </w:t>
      </w:r>
      <w:r w:rsidR="00F279DD">
        <w:t>portfolio summary chapter</w:t>
      </w:r>
      <w:r>
        <w:t xml:space="preserve">s in draft BPs. </w:t>
      </w:r>
      <w:r w:rsidR="00F279DD">
        <w:t xml:space="preserve">Sector chapters were pretty well developed. Portfolio summary chapters haven’t really been addressed. SoCalGas </w:t>
      </w:r>
      <w:r w:rsidR="007D3A7B">
        <w:t xml:space="preserve">seemed to have </w:t>
      </w:r>
      <w:r w:rsidR="00F279DD">
        <w:t xml:space="preserve">a fairly complete draft. </w:t>
      </w:r>
      <w:r w:rsidR="00F37745">
        <w:t>Checklist includes what should be in this chapter</w:t>
      </w:r>
      <w:r w:rsidR="007D3A7B">
        <w:t>.</w:t>
      </w:r>
    </w:p>
    <w:p w14:paraId="269221D0" w14:textId="77777777" w:rsidR="00F37745" w:rsidRDefault="00F37745" w:rsidP="00C4290A"/>
    <w:p w14:paraId="0C2CAE24" w14:textId="52D39FFC" w:rsidR="00F37745" w:rsidRDefault="00C04E2B" w:rsidP="00C4290A">
      <w:r>
        <w:t xml:space="preserve">Co-Chair: </w:t>
      </w:r>
      <w:hyperlink r:id="rId9" w:history="1">
        <w:r w:rsidR="00F04DF4" w:rsidRPr="00F04DF4">
          <w:rPr>
            <w:rStyle w:val="Hyperlink"/>
          </w:rPr>
          <w:t>Updated Business Plan Checklist</w:t>
        </w:r>
      </w:hyperlink>
      <w:r w:rsidR="00F04DF4">
        <w:t xml:space="preserve"> has been approved by ED so it</w:t>
      </w:r>
      <w:r>
        <w:t xml:space="preserve"> is final. It includes e</w:t>
      </w:r>
      <w:r w:rsidR="00F37745">
        <w:t>verything that you have already seen but organize</w:t>
      </w:r>
      <w:r>
        <w:t>d better. This is the check</w:t>
      </w:r>
      <w:r w:rsidR="00F37745">
        <w:t xml:space="preserve">list that PAs should use in mapping. </w:t>
      </w:r>
    </w:p>
    <w:p w14:paraId="29215825" w14:textId="77777777" w:rsidR="00F37745" w:rsidRDefault="00F37745" w:rsidP="00C4290A"/>
    <w:p w14:paraId="3D21025F" w14:textId="0F383D42" w:rsidR="00F37745" w:rsidRDefault="00C04E2B" w:rsidP="00C4290A">
      <w:r>
        <w:t>Facilitator: T</w:t>
      </w:r>
      <w:r w:rsidR="00F37745">
        <w:t>here are a number of overarching issues that apply to all sector chapters. What do you think about what you have seen in s</w:t>
      </w:r>
      <w:r>
        <w:t>ummary introductory chapters? W</w:t>
      </w:r>
      <w:r w:rsidR="00F37745">
        <w:t>hat needs to be included in this overview chapter?</w:t>
      </w:r>
    </w:p>
    <w:p w14:paraId="0128CF0C" w14:textId="77777777" w:rsidR="00F37745" w:rsidRDefault="00F37745" w:rsidP="00C4290A"/>
    <w:p w14:paraId="09A7363E" w14:textId="6C160D36" w:rsidR="00F37745" w:rsidRDefault="00C04E2B" w:rsidP="00C4290A">
      <w:r>
        <w:t>Co-Chair: How energy efficiency</w:t>
      </w:r>
      <w:r w:rsidR="00F37745">
        <w:t xml:space="preserve"> fits into the broader picture now that there is a trend toward more RFOs, etc.? </w:t>
      </w:r>
      <w:r>
        <w:t xml:space="preserve"> Vision? H</w:t>
      </w:r>
      <w:r w:rsidR="00F37745">
        <w:t>ow</w:t>
      </w:r>
      <w:r>
        <w:t xml:space="preserve"> does PA see this for next 10 years?</w:t>
      </w:r>
      <w:r w:rsidR="00F37745">
        <w:t xml:space="preserve"> It would help to see </w:t>
      </w:r>
      <w:r>
        <w:t>how</w:t>
      </w:r>
      <w:r w:rsidR="00F37745">
        <w:t xml:space="preserve"> this fits in the bigger picture.</w:t>
      </w:r>
    </w:p>
    <w:p w14:paraId="1B014C70" w14:textId="77777777" w:rsidR="00F37745" w:rsidRDefault="00F37745" w:rsidP="00C4290A"/>
    <w:p w14:paraId="1BDE250E" w14:textId="436BE4D1" w:rsidR="00F37745" w:rsidRDefault="00C04E2B" w:rsidP="00C4290A">
      <w:r>
        <w:t>Comment: A</w:t>
      </w:r>
      <w:r w:rsidR="00F37745">
        <w:t xml:space="preserve">lso </w:t>
      </w:r>
      <w:r>
        <w:t xml:space="preserve">how this </w:t>
      </w:r>
      <w:r w:rsidR="00F37745">
        <w:t>fits within regulatory requirements</w:t>
      </w:r>
      <w:r>
        <w:t>.</w:t>
      </w:r>
    </w:p>
    <w:p w14:paraId="0FEB7ECA" w14:textId="77777777" w:rsidR="00F37745" w:rsidRDefault="00F37745" w:rsidP="00C4290A"/>
    <w:p w14:paraId="586BB7AA" w14:textId="70BDDA61" w:rsidR="00F37745" w:rsidRDefault="00C04E2B" w:rsidP="00C4290A">
      <w:r>
        <w:lastRenderedPageBreak/>
        <w:t xml:space="preserve">Comment: </w:t>
      </w:r>
      <w:r w:rsidR="00191744">
        <w:t xml:space="preserve">Cost effectiveness </w:t>
      </w:r>
      <w:r w:rsidR="000C0029">
        <w:t>needs to be shown at port</w:t>
      </w:r>
      <w:r w:rsidR="00191744">
        <w:t xml:space="preserve">folio level not </w:t>
      </w:r>
      <w:r>
        <w:t>sector level. The check</w:t>
      </w:r>
      <w:r w:rsidR="00191744">
        <w:t>list</w:t>
      </w:r>
      <w:r>
        <w:t xml:space="preserve"> may need to be tweaked.</w:t>
      </w:r>
    </w:p>
    <w:p w14:paraId="1B73B5E4" w14:textId="77777777" w:rsidR="00191744" w:rsidRDefault="00191744" w:rsidP="00C4290A"/>
    <w:p w14:paraId="5CC285A1" w14:textId="033E4035" w:rsidR="00191744" w:rsidRDefault="00C04E2B" w:rsidP="00C4290A">
      <w:r>
        <w:t>Co-Chair: The checklist came from guidance, a</w:t>
      </w:r>
      <w:r w:rsidR="00191744">
        <w:t>lthou</w:t>
      </w:r>
      <w:r>
        <w:t>gh you may be right about what the D</w:t>
      </w:r>
      <w:r w:rsidR="00191744">
        <w:t>ecision says.</w:t>
      </w:r>
      <w:r>
        <w:t xml:space="preserve"> </w:t>
      </w:r>
      <w:r w:rsidR="00191744">
        <w:t>We need to confirm this</w:t>
      </w:r>
      <w:r>
        <w:t>. The checklist follows the D</w:t>
      </w:r>
      <w:r w:rsidR="00191744">
        <w:t>ecision and guidance that they have provided and checklist they provided</w:t>
      </w:r>
      <w:r>
        <w:t xml:space="preserve"> in appendix.</w:t>
      </w:r>
    </w:p>
    <w:p w14:paraId="7F8D5E70" w14:textId="77777777" w:rsidR="00191744" w:rsidRDefault="00191744" w:rsidP="00C4290A"/>
    <w:p w14:paraId="04918F8C" w14:textId="707FFA6A" w:rsidR="00191744" w:rsidRDefault="00C04E2B" w:rsidP="00C4290A">
      <w:r>
        <w:t xml:space="preserve">Comment: </w:t>
      </w:r>
      <w:r w:rsidR="00191744">
        <w:t xml:space="preserve">We think that if you are running </w:t>
      </w:r>
      <w:r w:rsidR="000C0029">
        <w:t>proc</w:t>
      </w:r>
      <w:r w:rsidR="00191744">
        <w:t xml:space="preserve">urement in all source or all demand framework </w:t>
      </w:r>
      <w:r w:rsidR="000C0029">
        <w:t>outside BP</w:t>
      </w:r>
      <w:r>
        <w:t>,</w:t>
      </w:r>
      <w:r w:rsidR="000C0029">
        <w:t xml:space="preserve"> this is the p</w:t>
      </w:r>
      <w:r w:rsidR="00191744">
        <w:t>l</w:t>
      </w:r>
      <w:r w:rsidR="000C0029">
        <w:t>a</w:t>
      </w:r>
      <w:r w:rsidR="00191744">
        <w:t>ce to i</w:t>
      </w:r>
      <w:r>
        <w:t>ntroduce that and how it relates</w:t>
      </w:r>
      <w:r w:rsidR="00191744">
        <w:t xml:space="preserve"> to your in-source procurement. PG&amp;E has an outside procurement that is not mentioned yet. Others may also and they should</w:t>
      </w:r>
      <w:r w:rsidR="000C0029">
        <w:t xml:space="preserve"> </w:t>
      </w:r>
      <w:r w:rsidR="00191744">
        <w:t>be addressed in BPs.</w:t>
      </w:r>
    </w:p>
    <w:p w14:paraId="02854BBF" w14:textId="77777777" w:rsidR="00191744" w:rsidRDefault="00191744" w:rsidP="00C4290A"/>
    <w:p w14:paraId="73EAB6E1" w14:textId="25010EF2" w:rsidR="00191744" w:rsidRDefault="00C04E2B" w:rsidP="00C4290A">
      <w:r>
        <w:t>Comment: SCE has</w:t>
      </w:r>
      <w:r w:rsidR="00191744">
        <w:t xml:space="preserve"> not </w:t>
      </w:r>
      <w:r w:rsidR="000C0029">
        <w:t xml:space="preserve">included that yet but we think </w:t>
      </w:r>
      <w:r w:rsidR="00191744">
        <w:t>i</w:t>
      </w:r>
      <w:r w:rsidR="000C0029">
        <w:t>t is important that th</w:t>
      </w:r>
      <w:r w:rsidR="00191744">
        <w:t>ose be included and discussed in relation to goals.</w:t>
      </w:r>
    </w:p>
    <w:p w14:paraId="2B3CED04" w14:textId="77777777" w:rsidR="00191744" w:rsidRDefault="00191744" w:rsidP="00C4290A"/>
    <w:p w14:paraId="5B5D8805" w14:textId="222878EB" w:rsidR="00191744" w:rsidRDefault="008868C3" w:rsidP="00C4290A">
      <w:r>
        <w:t>Facilitator: Everyone has until November 21</w:t>
      </w:r>
      <w:r w:rsidR="00191744">
        <w:t xml:space="preserve"> to provide further comm</w:t>
      </w:r>
      <w:r w:rsidR="000C0029">
        <w:t>e</w:t>
      </w:r>
      <w:r w:rsidR="00191744">
        <w:t>nts</w:t>
      </w:r>
      <w:r>
        <w:t>.</w:t>
      </w:r>
    </w:p>
    <w:p w14:paraId="594AE2C4" w14:textId="77777777" w:rsidR="00191744" w:rsidRDefault="00191744" w:rsidP="00C4290A"/>
    <w:p w14:paraId="28EA53F1" w14:textId="474173A2" w:rsidR="00191744" w:rsidRDefault="008868C3" w:rsidP="00C4290A">
      <w:r>
        <w:t>Comment: T</w:t>
      </w:r>
      <w:r w:rsidR="000C0029">
        <w:t>he way people have titled thing</w:t>
      </w:r>
      <w:r w:rsidR="00191744">
        <w:t xml:space="preserve">s changes </w:t>
      </w:r>
      <w:r w:rsidR="000C0029">
        <w:t>drastically</w:t>
      </w:r>
      <w:r>
        <w:t xml:space="preserve"> between BPs. I</w:t>
      </w:r>
      <w:r w:rsidR="00191744">
        <w:t>t would be better if there was so</w:t>
      </w:r>
      <w:r>
        <w:t>me standardization of titles. That w</w:t>
      </w:r>
      <w:r w:rsidR="00191744">
        <w:t>ould help with comparisons of BPs</w:t>
      </w:r>
      <w:r>
        <w:t>.</w:t>
      </w:r>
    </w:p>
    <w:p w14:paraId="538966B8" w14:textId="77777777" w:rsidR="00191744" w:rsidRDefault="00191744" w:rsidP="00C4290A"/>
    <w:p w14:paraId="59367F54" w14:textId="7065CB68" w:rsidR="00191744" w:rsidRDefault="008868C3" w:rsidP="00C4290A">
      <w:r>
        <w:t>Facilitator:</w:t>
      </w:r>
      <w:r w:rsidR="00191744">
        <w:t xml:space="preserve"> I think PAs were planning to develop maps that connect the dots</w:t>
      </w:r>
      <w:r>
        <w:t>.</w:t>
      </w:r>
    </w:p>
    <w:p w14:paraId="64CE616F" w14:textId="77777777" w:rsidR="00191744" w:rsidRDefault="00191744" w:rsidP="00C4290A"/>
    <w:p w14:paraId="39849EA9" w14:textId="4FB57E4D" w:rsidR="00191744" w:rsidRDefault="008868C3" w:rsidP="00C4290A">
      <w:r>
        <w:t>Co-Chair: I a</w:t>
      </w:r>
      <w:r w:rsidR="00191744">
        <w:t xml:space="preserve">gree </w:t>
      </w:r>
      <w:r w:rsidR="00BD5BB6">
        <w:t xml:space="preserve">from the </w:t>
      </w:r>
      <w:r w:rsidR="00191744">
        <w:t xml:space="preserve">reviewing standpoint. </w:t>
      </w:r>
      <w:r>
        <w:t>A m</w:t>
      </w:r>
      <w:r w:rsidR="00191744">
        <w:t xml:space="preserve">ap </w:t>
      </w:r>
      <w:r>
        <w:t>would</w:t>
      </w:r>
      <w:r w:rsidR="00191744">
        <w:t xml:space="preserve"> be helpful</w:t>
      </w:r>
      <w:r>
        <w:t>.</w:t>
      </w:r>
    </w:p>
    <w:p w14:paraId="786267B6" w14:textId="77777777" w:rsidR="00191744" w:rsidRDefault="00191744" w:rsidP="00C4290A"/>
    <w:p w14:paraId="1EC2BAD7" w14:textId="5966EE7F" w:rsidR="00191744" w:rsidRDefault="008868C3" w:rsidP="00C4290A">
      <w:r>
        <w:t>Facilitator: T</w:t>
      </w:r>
      <w:r w:rsidR="00191744">
        <w:t xml:space="preserve">his is </w:t>
      </w:r>
      <w:r>
        <w:t>the first time for this process. It has been a b</w:t>
      </w:r>
      <w:r w:rsidR="00191744">
        <w:t>ig undertaking. Over</w:t>
      </w:r>
      <w:r>
        <w:t xml:space="preserve"> </w:t>
      </w:r>
      <w:r w:rsidR="00191744">
        <w:t>t</w:t>
      </w:r>
      <w:r w:rsidR="00CD0B41">
        <w:t>ime</w:t>
      </w:r>
      <w:r>
        <w:t>,</w:t>
      </w:r>
      <w:r w:rsidR="00CD0B41">
        <w:t xml:space="preserve"> things will be more standar</w:t>
      </w:r>
      <w:r w:rsidR="00191744">
        <w:t>dized. We can’t insist on perfection</w:t>
      </w:r>
      <w:r>
        <w:t xml:space="preserve"> right now.</w:t>
      </w:r>
    </w:p>
    <w:p w14:paraId="2F508F14" w14:textId="77777777" w:rsidR="00191744" w:rsidRDefault="00191744" w:rsidP="00C4290A"/>
    <w:p w14:paraId="17DC7C03" w14:textId="44B90C01" w:rsidR="00191744" w:rsidRDefault="008868C3" w:rsidP="00C4290A">
      <w:r>
        <w:t>Comment: F</w:t>
      </w:r>
      <w:r w:rsidR="00191744">
        <w:t>or someone who has not participated in this process, defin</w:t>
      </w:r>
      <w:r w:rsidR="000C0029">
        <w:t>itions are diff</w:t>
      </w:r>
      <w:r w:rsidR="00191744">
        <w:t>er</w:t>
      </w:r>
      <w:r w:rsidR="000C0029">
        <w:t xml:space="preserve">ent in BPs. It </w:t>
      </w:r>
      <w:r w:rsidR="00191744">
        <w:t xml:space="preserve">would be best to have same </w:t>
      </w:r>
      <w:r w:rsidR="00CD0B41">
        <w:t>definitions</w:t>
      </w:r>
      <w:r w:rsidR="00191744">
        <w:t xml:space="preserve"> for each BP. There sh</w:t>
      </w:r>
      <w:r>
        <w:t>ould be one glossary of terms. That would make</w:t>
      </w:r>
      <w:r w:rsidR="00191744">
        <w:t xml:space="preserve"> it easier for people to review.</w:t>
      </w:r>
    </w:p>
    <w:p w14:paraId="78D67C9B" w14:textId="77777777" w:rsidR="00191744" w:rsidRDefault="00191744" w:rsidP="00C4290A"/>
    <w:p w14:paraId="17880DF1" w14:textId="1AE075FC" w:rsidR="00191744" w:rsidRDefault="008868C3" w:rsidP="00C4290A">
      <w:r>
        <w:t xml:space="preserve">Facilitator: </w:t>
      </w:r>
      <w:r w:rsidR="00191744">
        <w:t xml:space="preserve">We </w:t>
      </w:r>
      <w:r w:rsidR="00CD0B41">
        <w:t>may have offered to provide a g</w:t>
      </w:r>
      <w:r w:rsidR="00191744">
        <w:t>lossary of terms at some time</w:t>
      </w:r>
      <w:r>
        <w:t>,</w:t>
      </w:r>
      <w:r w:rsidR="00191744">
        <w:t xml:space="preserve"> but that fell off </w:t>
      </w:r>
      <w:r>
        <w:t xml:space="preserve">the </w:t>
      </w:r>
      <w:r w:rsidR="00191744">
        <w:t>list of things</w:t>
      </w:r>
      <w:r>
        <w:t xml:space="preserve"> to do. We did start something. I</w:t>
      </w:r>
      <w:r w:rsidR="00191744">
        <w:t>t is posted. We can also work on developing a common glossary sheet for stakeholders</w:t>
      </w:r>
      <w:r>
        <w:t>.</w:t>
      </w:r>
    </w:p>
    <w:p w14:paraId="0DB4E1E6" w14:textId="77777777" w:rsidR="00191744" w:rsidRDefault="00191744" w:rsidP="00C4290A"/>
    <w:p w14:paraId="287AA3A8" w14:textId="4F695119" w:rsidR="00191744" w:rsidRDefault="008868C3" w:rsidP="00C4290A">
      <w:r>
        <w:t xml:space="preserve">Co-Chair: The </w:t>
      </w:r>
      <w:r w:rsidR="00191744">
        <w:t>policy manual has a good glossary of terms. But we can w</w:t>
      </w:r>
      <w:r w:rsidR="00CD0B41">
        <w:t xml:space="preserve">ork on something else. We need </w:t>
      </w:r>
      <w:r w:rsidR="00191744">
        <w:t>t</w:t>
      </w:r>
      <w:r w:rsidR="00CD0B41">
        <w:t>o</w:t>
      </w:r>
      <w:r w:rsidR="00191744">
        <w:t xml:space="preserve"> get agreement on terms sheets</w:t>
      </w:r>
      <w:r>
        <w:t>.</w:t>
      </w:r>
    </w:p>
    <w:p w14:paraId="21793EFA" w14:textId="77777777" w:rsidR="00191744" w:rsidRDefault="00191744" w:rsidP="00C4290A"/>
    <w:p w14:paraId="7408887D" w14:textId="2AA41BC6" w:rsidR="00191744" w:rsidRDefault="008868C3" w:rsidP="00C4290A">
      <w:r>
        <w:t xml:space="preserve">Facilitator: A summary of all acronyms </w:t>
      </w:r>
      <w:r w:rsidR="00191744">
        <w:t>might be a convenience</w:t>
      </w:r>
      <w:r>
        <w:t xml:space="preserve"> to PAs. Defining all terms</w:t>
      </w:r>
      <w:r w:rsidR="00191744">
        <w:t xml:space="preserve"> may be too difficult to do at this time</w:t>
      </w:r>
      <w:r>
        <w:t xml:space="preserve">. </w:t>
      </w:r>
      <w:r w:rsidR="00191744">
        <w:t xml:space="preserve">I worry about how much energy we have for perfecting </w:t>
      </w:r>
      <w:r>
        <w:t xml:space="preserve">a </w:t>
      </w:r>
      <w:r w:rsidR="00191744">
        <w:t>defin</w:t>
      </w:r>
      <w:r>
        <w:t>itions sheet.</w:t>
      </w:r>
    </w:p>
    <w:p w14:paraId="0B6845B3" w14:textId="77777777" w:rsidR="00191744" w:rsidRDefault="00191744" w:rsidP="00C4290A"/>
    <w:p w14:paraId="3FFB6F60" w14:textId="7CFBEF54" w:rsidR="00191744" w:rsidRDefault="008868C3" w:rsidP="00C4290A">
      <w:r>
        <w:lastRenderedPageBreak/>
        <w:t>Comment: T</w:t>
      </w:r>
      <w:r w:rsidR="00191744">
        <w:t>here may be some definitions t</w:t>
      </w:r>
      <w:r>
        <w:t>hat are not that important. But upstream/midstream/</w:t>
      </w:r>
      <w:r w:rsidR="00191744">
        <w:t>downstr</w:t>
      </w:r>
      <w:r w:rsidR="00CD0B41">
        <w:t>e</w:t>
      </w:r>
      <w:r w:rsidR="00191744">
        <w:t xml:space="preserve">am, for example, </w:t>
      </w:r>
      <w:r w:rsidR="008B7E9A">
        <w:t>is v</w:t>
      </w:r>
      <w:r>
        <w:t>ery important. PA</w:t>
      </w:r>
      <w:r w:rsidR="00CD0B41">
        <w:t>s all use diff</w:t>
      </w:r>
      <w:r w:rsidR="008B7E9A">
        <w:t>er</w:t>
      </w:r>
      <w:r w:rsidR="00CD0B41">
        <w:t>e</w:t>
      </w:r>
      <w:r>
        <w:t>nt definitions. It is d</w:t>
      </w:r>
      <w:r w:rsidR="008B7E9A">
        <w:t>ifficult for stakeholder</w:t>
      </w:r>
      <w:r w:rsidR="00CD0B41">
        <w:t>s to review with all these diff</w:t>
      </w:r>
      <w:r w:rsidR="008B7E9A">
        <w:t>er</w:t>
      </w:r>
      <w:r w:rsidR="00CD0B41">
        <w:t>e</w:t>
      </w:r>
      <w:r w:rsidR="008B7E9A">
        <w:t>nt terms</w:t>
      </w:r>
      <w:r>
        <w:t>.</w:t>
      </w:r>
    </w:p>
    <w:p w14:paraId="5C682AED" w14:textId="77777777" w:rsidR="008B7E9A" w:rsidRDefault="008B7E9A" w:rsidP="00C4290A"/>
    <w:p w14:paraId="75BD1BF3" w14:textId="65465511" w:rsidR="008B7E9A" w:rsidRDefault="008868C3" w:rsidP="00C4290A">
      <w:r>
        <w:t>Comment:</w:t>
      </w:r>
      <w:r w:rsidR="008B7E9A">
        <w:t xml:space="preserve"> I would advocate that </w:t>
      </w:r>
      <w:r w:rsidR="00CD0B41">
        <w:t>Facilitator</w:t>
      </w:r>
      <w:r>
        <w:t xml:space="preserve"> and Co-C</w:t>
      </w:r>
      <w:r w:rsidR="008B7E9A">
        <w:t>hair work on putting this together</w:t>
      </w:r>
      <w:r>
        <w:t>.</w:t>
      </w:r>
    </w:p>
    <w:p w14:paraId="10381ADE" w14:textId="77777777" w:rsidR="008B7E9A" w:rsidRDefault="008B7E9A" w:rsidP="00C4290A"/>
    <w:p w14:paraId="4975147C" w14:textId="51CC3593" w:rsidR="008B7E9A" w:rsidRDefault="008868C3" w:rsidP="00C4290A">
      <w:r>
        <w:t>Facilitator: M</w:t>
      </w:r>
      <w:r w:rsidR="008B7E9A">
        <w:t>aybe there will be easy ways to answer this</w:t>
      </w:r>
      <w:r>
        <w:t xml:space="preserve">. </w:t>
      </w:r>
      <w:r w:rsidR="008B7E9A">
        <w:t>I can take a crack at this</w:t>
      </w:r>
      <w:r>
        <w:t>.</w:t>
      </w:r>
      <w:r w:rsidR="008B7E9A">
        <w:t xml:space="preserve"> </w:t>
      </w:r>
    </w:p>
    <w:p w14:paraId="27DDE8CE" w14:textId="77777777" w:rsidR="008B7E9A" w:rsidRDefault="008B7E9A" w:rsidP="00C4290A"/>
    <w:p w14:paraId="2C2D1473" w14:textId="2A0F93A6" w:rsidR="008B7E9A" w:rsidRDefault="008868C3" w:rsidP="00C4290A">
      <w:r>
        <w:t>Comment (from PA): I</w:t>
      </w:r>
      <w:r w:rsidR="008B7E9A">
        <w:t xml:space="preserve">f you see something that is out of alignment with </w:t>
      </w:r>
      <w:r>
        <w:t xml:space="preserve">draft </w:t>
      </w:r>
      <w:r w:rsidR="008B7E9A">
        <w:t>plans, please put it in your comments or email dr</w:t>
      </w:r>
      <w:r>
        <w:t>aft authors and point it out. W</w:t>
      </w:r>
      <w:r w:rsidR="008B7E9A">
        <w:t xml:space="preserve">e welcome this feedback. </w:t>
      </w:r>
    </w:p>
    <w:p w14:paraId="15511544" w14:textId="77777777" w:rsidR="008B7E9A" w:rsidRDefault="008B7E9A" w:rsidP="00C4290A"/>
    <w:p w14:paraId="1B1426E6" w14:textId="00706093" w:rsidR="008B7E9A" w:rsidRDefault="008868C3" w:rsidP="00C4290A">
      <w:r>
        <w:t>Co-Chair: C</w:t>
      </w:r>
      <w:r w:rsidR="008B7E9A">
        <w:t>an someone remind</w:t>
      </w:r>
      <w:r>
        <w:t xml:space="preserve"> me about midstream definition?</w:t>
      </w:r>
    </w:p>
    <w:p w14:paraId="7B5823B6" w14:textId="77777777" w:rsidR="008B7E9A" w:rsidRDefault="008B7E9A" w:rsidP="00C4290A"/>
    <w:p w14:paraId="4690B26F" w14:textId="508780FE" w:rsidR="008B7E9A" w:rsidRDefault="008868C3" w:rsidP="00C4290A">
      <w:r>
        <w:t>Comment: The</w:t>
      </w:r>
      <w:r w:rsidR="008B7E9A" w:rsidRPr="00B9527A">
        <w:t xml:space="preserve"> Decision clarifies </w:t>
      </w:r>
      <w:r w:rsidR="00B9527A" w:rsidRPr="00B9527A">
        <w:t>midstream</w:t>
      </w:r>
      <w:r w:rsidR="008B7E9A" w:rsidRPr="00B9527A">
        <w:t xml:space="preserve"> = </w:t>
      </w:r>
      <w:r w:rsidR="00B9527A" w:rsidRPr="00B9527A">
        <w:t>distributors; upstream =manufacturers</w:t>
      </w:r>
      <w:r>
        <w:t>; d</w:t>
      </w:r>
      <w:r w:rsidR="008B7E9A" w:rsidRPr="00B9527A">
        <w:t>ownstream = customers</w:t>
      </w:r>
      <w:r>
        <w:t>.</w:t>
      </w:r>
    </w:p>
    <w:p w14:paraId="571A3E0D" w14:textId="77777777" w:rsidR="008B7E9A" w:rsidRDefault="008B7E9A" w:rsidP="00C4290A"/>
    <w:p w14:paraId="6A9BDD72" w14:textId="14A9BC45" w:rsidR="008B7E9A" w:rsidRDefault="008868C3" w:rsidP="00C4290A">
      <w:r>
        <w:t xml:space="preserve">Comment: </w:t>
      </w:r>
      <w:r w:rsidR="008B7E9A">
        <w:t>O</w:t>
      </w:r>
      <w:r w:rsidR="009A065F">
        <w:t>RA</w:t>
      </w:r>
      <w:r w:rsidR="008B7E9A">
        <w:t xml:space="preserve"> would</w:t>
      </w:r>
      <w:r>
        <w:t xml:space="preserve"> like to see strategies</w:t>
      </w:r>
      <w:r w:rsidR="008B7E9A">
        <w:t xml:space="preserve"> and discussion</w:t>
      </w:r>
      <w:r>
        <w:t>s regarding</w:t>
      </w:r>
      <w:r w:rsidR="008B7E9A">
        <w:t xml:space="preserve"> solicitation proc</w:t>
      </w:r>
      <w:r>
        <w:t>ess. What is approach to the market?</w:t>
      </w:r>
      <w:r w:rsidR="008B7E9A">
        <w:t xml:space="preserve"> How are you going out? We want a real discussion on this. Time line is not sufficient. </w:t>
      </w:r>
    </w:p>
    <w:p w14:paraId="173C3B19" w14:textId="77777777" w:rsidR="008B7E9A" w:rsidRDefault="008B7E9A" w:rsidP="00C4290A"/>
    <w:p w14:paraId="4DD6BBC6" w14:textId="432DB043" w:rsidR="009A065F" w:rsidRDefault="008868C3" w:rsidP="00C4290A">
      <w:r>
        <w:t xml:space="preserve">Facilitator: Update on </w:t>
      </w:r>
      <w:r w:rsidR="009A065F">
        <w:t>ALJ clarification:</w:t>
      </w:r>
      <w:r>
        <w:t xml:space="preserve"> </w:t>
      </w:r>
      <w:r w:rsidR="009A065F">
        <w:t xml:space="preserve">We had </w:t>
      </w:r>
      <w:r>
        <w:t>4 interpretive questions about the D</w:t>
      </w:r>
      <w:r w:rsidR="009A065F">
        <w:t>ecision, part</w:t>
      </w:r>
      <w:r>
        <w:t>icularly August 19</w:t>
      </w:r>
      <w:r w:rsidR="009A065F">
        <w:t xml:space="preserve"> guidance. ED staff suggested that we reach out to ALJ for clarification. </w:t>
      </w:r>
      <w:hyperlink r:id="rId10" w:history="1">
        <w:r w:rsidR="00F04DF4" w:rsidRPr="00F04DF4">
          <w:rPr>
            <w:rStyle w:val="Hyperlink"/>
          </w:rPr>
          <w:t>See response</w:t>
        </w:r>
      </w:hyperlink>
      <w:r w:rsidR="00F04DF4">
        <w:t>.</w:t>
      </w:r>
    </w:p>
    <w:p w14:paraId="1F7631E4" w14:textId="53F5FE2E" w:rsidR="009A065F" w:rsidRDefault="009A065F" w:rsidP="008868C3">
      <w:pPr>
        <w:pStyle w:val="ListParagraph"/>
        <w:numPr>
          <w:ilvl w:val="0"/>
          <w:numId w:val="7"/>
        </w:numPr>
      </w:pPr>
      <w:r>
        <w:t>End date</w:t>
      </w:r>
      <w:r w:rsidR="00FE1394">
        <w:t xml:space="preserve"> for BP timeframe</w:t>
      </w:r>
      <w:r>
        <w:t>: 2025</w:t>
      </w:r>
    </w:p>
    <w:p w14:paraId="1464C6CE" w14:textId="4CE85DA8" w:rsidR="009A065F" w:rsidRDefault="008868C3" w:rsidP="008868C3">
      <w:pPr>
        <w:pStyle w:val="ListParagraph"/>
        <w:numPr>
          <w:ilvl w:val="0"/>
          <w:numId w:val="7"/>
        </w:numPr>
      </w:pPr>
      <w:r>
        <w:t>Outsourcing of S</w:t>
      </w:r>
      <w:r w:rsidR="009A065F">
        <w:t>tatewide programs: not all need to be outsourced</w:t>
      </w:r>
    </w:p>
    <w:p w14:paraId="25C860B1" w14:textId="6A583F26" w:rsidR="009A065F" w:rsidRDefault="009A065F" w:rsidP="008868C3">
      <w:pPr>
        <w:pStyle w:val="ListParagraph"/>
        <w:numPr>
          <w:ilvl w:val="0"/>
          <w:numId w:val="7"/>
        </w:numPr>
      </w:pPr>
      <w:r>
        <w:t>LGSEC proposal: alternative process available</w:t>
      </w:r>
    </w:p>
    <w:p w14:paraId="005224BE" w14:textId="70E239D3" w:rsidR="009A065F" w:rsidRDefault="008868C3" w:rsidP="008868C3">
      <w:pPr>
        <w:pStyle w:val="ListParagraph"/>
        <w:numPr>
          <w:ilvl w:val="0"/>
          <w:numId w:val="7"/>
        </w:numPr>
      </w:pPr>
      <w:r>
        <w:t>Can PA</w:t>
      </w:r>
      <w:r w:rsidR="009A065F">
        <w:t xml:space="preserve"> have locally implemented midstream or upstream program: don’t </w:t>
      </w:r>
      <w:r w:rsidR="00B9527A">
        <w:t>want to discourage PAs from filing a</w:t>
      </w:r>
      <w:r w:rsidR="009A065F" w:rsidRPr="00B9527A">
        <w:t xml:space="preserve"> midstream</w:t>
      </w:r>
      <w:r w:rsidR="00B9527A" w:rsidRPr="00B9527A">
        <w:t xml:space="preserve"> that is not statewide</w:t>
      </w:r>
      <w:r w:rsidR="009A065F" w:rsidRPr="00B9527A">
        <w:t>, but if you do it you better have a good rationale for doing so</w:t>
      </w:r>
    </w:p>
    <w:p w14:paraId="4596755F" w14:textId="77777777" w:rsidR="008868C3" w:rsidRDefault="008868C3" w:rsidP="00C4290A"/>
    <w:p w14:paraId="78D82ABA" w14:textId="4B0FAD44" w:rsidR="009A065F" w:rsidRDefault="008868C3" w:rsidP="00C4290A">
      <w:r>
        <w:t xml:space="preserve">Comment (from PA): If PA </w:t>
      </w:r>
      <w:r w:rsidR="009A065F">
        <w:t>receive</w:t>
      </w:r>
      <w:r>
        <w:t>s</w:t>
      </w:r>
      <w:r w:rsidR="009A065F">
        <w:t xml:space="preserve"> proposal for midstream </w:t>
      </w:r>
      <w:r>
        <w:t>program</w:t>
      </w:r>
      <w:r w:rsidR="009A065F">
        <w:t>, can we move forward with that program? What is obligation of other PAs in the state?</w:t>
      </w:r>
    </w:p>
    <w:p w14:paraId="06BB1359" w14:textId="77777777" w:rsidR="009A065F" w:rsidRDefault="009A065F" w:rsidP="00C4290A"/>
    <w:p w14:paraId="65DFAFD9" w14:textId="62E88E75" w:rsidR="009A065F" w:rsidRDefault="008868C3" w:rsidP="00C4290A">
      <w:r>
        <w:t>Co-Chair: I</w:t>
      </w:r>
      <w:r w:rsidR="009A065F">
        <w:t>f that were to happen you probabl</w:t>
      </w:r>
      <w:r>
        <w:t>y need to have good rationale. I’m n</w:t>
      </w:r>
      <w:r w:rsidR="009A065F">
        <w:t>ot sure how that would happen. Could be in solic</w:t>
      </w:r>
      <w:r w:rsidR="00B9527A">
        <w:t>it</w:t>
      </w:r>
      <w:r w:rsidR="009A065F">
        <w:t xml:space="preserve">ation strategy. </w:t>
      </w:r>
    </w:p>
    <w:p w14:paraId="6097CB48" w14:textId="77777777" w:rsidR="00B9527A" w:rsidRDefault="00B9527A" w:rsidP="00C4290A"/>
    <w:p w14:paraId="6930DF8B" w14:textId="39EAE91B" w:rsidR="00B9527A" w:rsidRDefault="0050441E" w:rsidP="00C4290A">
      <w:r>
        <w:t xml:space="preserve">Comment: </w:t>
      </w:r>
      <w:r w:rsidR="00B9527A">
        <w:t>O</w:t>
      </w:r>
      <w:r w:rsidR="000C0029">
        <w:t>RA</w:t>
      </w:r>
      <w:r w:rsidR="00B9527A">
        <w:t xml:space="preserve"> noticed that </w:t>
      </w:r>
      <w:r>
        <w:t>ALJ</w:t>
      </w:r>
      <w:r w:rsidR="00B9527A">
        <w:t xml:space="preserve"> strongly desire</w:t>
      </w:r>
      <w:r>
        <w:t>s</w:t>
      </w:r>
      <w:r w:rsidR="00B9527A">
        <w:t xml:space="preserve"> rationale for </w:t>
      </w:r>
      <w:r w:rsidR="00CC4750">
        <w:t>solicitation strategy and any activi</w:t>
      </w:r>
      <w:r w:rsidR="00B9527A">
        <w:t>t</w:t>
      </w:r>
      <w:r w:rsidR="00CC4750">
        <w:t>ies that PA</w:t>
      </w:r>
      <w:r>
        <w:t xml:space="preserve"> proposes to keep in house. </w:t>
      </w:r>
      <w:r w:rsidR="00B9527A">
        <w:t>We have not seen those to date</w:t>
      </w:r>
      <w:r>
        <w:t>.</w:t>
      </w:r>
    </w:p>
    <w:p w14:paraId="244D36AC" w14:textId="5B4EE85A" w:rsidR="002D1A20" w:rsidRPr="000F6C28" w:rsidRDefault="0050441E" w:rsidP="004867FE">
      <w:pPr>
        <w:spacing w:before="240" w:beforeAutospacing="1"/>
        <w:rPr>
          <w:rFonts w:ascii="Calibri" w:eastAsia="Calibri" w:hAnsi="Calibri" w:cs="Calibri"/>
          <w:color w:val="000000"/>
        </w:rPr>
      </w:pPr>
      <w:r>
        <w:t>Comment (from PA):</w:t>
      </w:r>
      <w:r w:rsidR="00B9527A">
        <w:t xml:space="preserve"> </w:t>
      </w:r>
      <w:r w:rsidR="002D1A20" w:rsidRPr="000F6C28">
        <w:rPr>
          <w:rFonts w:ascii="Calibri" w:eastAsia="Calibri" w:hAnsi="Calibri" w:cs="Calibri"/>
          <w:color w:val="000000"/>
        </w:rPr>
        <w:t>My understanding is just that the mid and upstream don't necessarily need to be statewide</w:t>
      </w:r>
      <w:r w:rsidR="000F6C28">
        <w:rPr>
          <w:rFonts w:ascii="Calibri" w:eastAsia="Calibri" w:hAnsi="Calibri" w:cs="Calibri"/>
          <w:color w:val="000000"/>
        </w:rPr>
        <w:t>. I</w:t>
      </w:r>
      <w:r w:rsidR="002D1A20" w:rsidRPr="000F6C28">
        <w:rPr>
          <w:rFonts w:ascii="Calibri" w:eastAsia="Calibri" w:hAnsi="Calibri" w:cs="Calibri"/>
          <w:color w:val="000000"/>
        </w:rPr>
        <w:t>f that's</w:t>
      </w:r>
      <w:r w:rsidR="000F6C28" w:rsidRPr="000F6C28">
        <w:rPr>
          <w:rFonts w:ascii="Calibri" w:eastAsia="Calibri" w:hAnsi="Calibri" w:cs="Calibri"/>
          <w:color w:val="000000"/>
        </w:rPr>
        <w:t xml:space="preserve"> proposed, t</w:t>
      </w:r>
      <w:r w:rsidR="002D1A20" w:rsidRPr="000F6C28">
        <w:rPr>
          <w:rFonts w:ascii="Calibri" w:eastAsia="Calibri" w:hAnsi="Calibri" w:cs="Calibri"/>
          <w:color w:val="000000"/>
        </w:rPr>
        <w:t xml:space="preserve">here needs to be support for it. </w:t>
      </w:r>
    </w:p>
    <w:p w14:paraId="06E0973E" w14:textId="13F699ED" w:rsidR="00B9527A" w:rsidRDefault="00B9527A" w:rsidP="00C4290A"/>
    <w:p w14:paraId="3DEB401F" w14:textId="77777777" w:rsidR="004867FE" w:rsidRDefault="004867FE" w:rsidP="00C4290A"/>
    <w:p w14:paraId="0C20165F" w14:textId="77777777" w:rsidR="00B9527A" w:rsidRDefault="00B9527A" w:rsidP="00C4290A"/>
    <w:p w14:paraId="119D2354" w14:textId="4ACC395B" w:rsidR="00B9527A" w:rsidRPr="0050441E" w:rsidRDefault="000C0029" w:rsidP="00C4290A">
      <w:pPr>
        <w:rPr>
          <w:b/>
          <w:u w:val="single"/>
        </w:rPr>
      </w:pPr>
      <w:r w:rsidRPr="0050441E">
        <w:rPr>
          <w:b/>
          <w:u w:val="single"/>
        </w:rPr>
        <w:lastRenderedPageBreak/>
        <w:t>Session 3: Additional Discussion on Draft Business Plan Content</w:t>
      </w:r>
    </w:p>
    <w:p w14:paraId="5BDD106E" w14:textId="77777777" w:rsidR="000C0029" w:rsidRDefault="000C0029" w:rsidP="00C4290A"/>
    <w:p w14:paraId="4C2997F1" w14:textId="24056214" w:rsidR="000C0029" w:rsidRDefault="0050441E" w:rsidP="00C4290A">
      <w:r>
        <w:t xml:space="preserve">Facilitator: This is a </w:t>
      </w:r>
      <w:r w:rsidR="000C0029">
        <w:t xml:space="preserve">follow up from discussion at last meeting now that stakeholders have had </w:t>
      </w:r>
      <w:r>
        <w:t>more time to review draft BPs. We will s</w:t>
      </w:r>
      <w:r w:rsidR="000C0029">
        <w:t>t</w:t>
      </w:r>
      <w:r>
        <w:t>art with clarifying questions; t</w:t>
      </w:r>
      <w:r w:rsidR="000C0029">
        <w:t>hen consistency between p</w:t>
      </w:r>
      <w:r>
        <w:t xml:space="preserve">lans; and finally </w:t>
      </w:r>
      <w:r w:rsidR="000C0029">
        <w:t>general questions and comments. Reminder that PAs have worke</w:t>
      </w:r>
      <w:r>
        <w:t>d really hard on these drafts. C</w:t>
      </w:r>
      <w:r w:rsidR="000C0029">
        <w:t>omments often feel negative. As we talk to each other, please be gentle and kind and respectful to PAs. PAs are not obligated to do everything that stakeholders ask</w:t>
      </w:r>
      <w:r>
        <w:t>,</w:t>
      </w:r>
      <w:r w:rsidR="000C0029">
        <w:t xml:space="preserve"> but they are required to thoughtfully consider input.</w:t>
      </w:r>
    </w:p>
    <w:p w14:paraId="603AE3CF" w14:textId="77777777" w:rsidR="000C0029" w:rsidRDefault="000C0029" w:rsidP="00C4290A"/>
    <w:p w14:paraId="6A253E56" w14:textId="5ECFAD5E" w:rsidR="000C0029" w:rsidRPr="0050441E" w:rsidRDefault="000C0029" w:rsidP="00C4290A">
      <w:pPr>
        <w:rPr>
          <w:b/>
          <w:i/>
        </w:rPr>
      </w:pPr>
      <w:r w:rsidRPr="0050441E">
        <w:rPr>
          <w:b/>
          <w:i/>
        </w:rPr>
        <w:t>Clarifying questions</w:t>
      </w:r>
    </w:p>
    <w:p w14:paraId="4E427548" w14:textId="77777777" w:rsidR="000C0029" w:rsidRDefault="000C0029" w:rsidP="00C4290A"/>
    <w:p w14:paraId="669A3960" w14:textId="453776A4" w:rsidR="000C0029" w:rsidRDefault="0050441E" w:rsidP="00C4290A">
      <w:r>
        <w:t>Co-Chair: I am confused about SDG&amp;E’s goal 2 in WE&amp;T section. It l</w:t>
      </w:r>
      <w:r w:rsidR="000C0029">
        <w:t>ooked like it was more marketing education and outreach. Some</w:t>
      </w:r>
      <w:r w:rsidR="007A112B">
        <w:t xml:space="preserve"> </w:t>
      </w:r>
      <w:r w:rsidR="000C0029">
        <w:t xml:space="preserve">of the items where goal </w:t>
      </w:r>
      <w:r w:rsidR="00FE1394">
        <w:t xml:space="preserve">was about </w:t>
      </w:r>
      <w:r w:rsidR="000C0029">
        <w:t>reach</w:t>
      </w:r>
      <w:r w:rsidR="00FE1394">
        <w:t>ing</w:t>
      </w:r>
      <w:r w:rsidR="000C0029">
        <w:t xml:space="preserve"> customers in a sector, </w:t>
      </w:r>
      <w:r w:rsidR="007A112B">
        <w:t>some of the goals did not make sense to me. It was helpful to have a crosswalk (</w:t>
      </w:r>
      <w:r>
        <w:t>like PG&amp;E). Can SDG&amp;E you provide more explanation of</w:t>
      </w:r>
      <w:r w:rsidR="007A112B">
        <w:t xml:space="preserve"> why in WE&amp;T?</w:t>
      </w:r>
    </w:p>
    <w:p w14:paraId="00BF5844" w14:textId="77777777" w:rsidR="007A112B" w:rsidRDefault="007A112B" w:rsidP="00C4290A"/>
    <w:p w14:paraId="457A6DBE" w14:textId="0C08FC48" w:rsidR="007A112B" w:rsidRDefault="0050441E" w:rsidP="00C4290A">
      <w:r>
        <w:t xml:space="preserve">Comment: SDG&amp;E </w:t>
      </w:r>
      <w:r w:rsidR="007A112B">
        <w:t>look</w:t>
      </w:r>
      <w:r>
        <w:t>s</w:t>
      </w:r>
      <w:r w:rsidR="007A112B">
        <w:t xml:space="preserve"> a</w:t>
      </w:r>
      <w:r>
        <w:t>t this program as cross-cutting.</w:t>
      </w:r>
      <w:r w:rsidR="007A112B">
        <w:t xml:space="preserve"> We want to show how WE&amp;T affects every sector. Because we took that approach</w:t>
      </w:r>
      <w:r>
        <w:t>,</w:t>
      </w:r>
      <w:r w:rsidR="007A112B">
        <w:t xml:space="preserve"> we needed to wait for drafts from other sectors to be finalized so our WE&amp;T chapter is a real draft</w:t>
      </w:r>
      <w:r>
        <w:t>. W</w:t>
      </w:r>
      <w:r w:rsidR="007A112B">
        <w:t>e want education</w:t>
      </w:r>
      <w:r>
        <w:t xml:space="preserve"> component</w:t>
      </w:r>
      <w:r w:rsidR="007A112B">
        <w:t xml:space="preserve"> removed from ME&amp;O. A lot of what we have identified in these BPs is a deeper level of education and training for customer. We can put a sharper point on difference between ME&amp;O and WE&amp;T</w:t>
      </w:r>
      <w:r>
        <w:t>.</w:t>
      </w:r>
    </w:p>
    <w:p w14:paraId="12403C30" w14:textId="77777777" w:rsidR="007A112B" w:rsidRDefault="007A112B" w:rsidP="00C4290A"/>
    <w:p w14:paraId="6B3EC431" w14:textId="3F3E407A" w:rsidR="007A112B" w:rsidRDefault="0050441E" w:rsidP="00C4290A">
      <w:r>
        <w:t>Co-Chair: T</w:t>
      </w:r>
      <w:r w:rsidR="007A112B">
        <w:t>hat helps clarify. Help</w:t>
      </w:r>
      <w:r w:rsidR="00EB6243">
        <w:t>s</w:t>
      </w:r>
      <w:r w:rsidR="007A112B">
        <w:t xml:space="preserve"> connect the story. </w:t>
      </w:r>
    </w:p>
    <w:p w14:paraId="5045C49A" w14:textId="77777777" w:rsidR="007A112B" w:rsidRDefault="007A112B" w:rsidP="00C4290A"/>
    <w:p w14:paraId="1F94266F" w14:textId="41F31451" w:rsidR="007A112B" w:rsidRDefault="0050441E" w:rsidP="00C4290A">
      <w:r>
        <w:t xml:space="preserve">Comment: We </w:t>
      </w:r>
      <w:r w:rsidR="007A112B">
        <w:t xml:space="preserve">want to make it as easy as possible for people to engage in </w:t>
      </w:r>
      <w:r>
        <w:t xml:space="preserve">our </w:t>
      </w:r>
      <w:r w:rsidR="007A112B">
        <w:t>programs. In San Diego, we have great opportunities to engage in the p</w:t>
      </w:r>
      <w:r>
        <w:t>rocess to make the most impact. Our c</w:t>
      </w:r>
      <w:r w:rsidR="007A112B">
        <w:t xml:space="preserve">ustomers often need </w:t>
      </w:r>
      <w:r>
        <w:t xml:space="preserve">a </w:t>
      </w:r>
      <w:r w:rsidR="007A112B">
        <w:t xml:space="preserve">deeper level of education. We want to make sure we have those offerings available. We want to try something new. </w:t>
      </w:r>
    </w:p>
    <w:p w14:paraId="6AA3E81D" w14:textId="77777777" w:rsidR="007A112B" w:rsidRDefault="007A112B" w:rsidP="00C4290A"/>
    <w:p w14:paraId="53E4B95B" w14:textId="41E7E236" w:rsidR="007A112B" w:rsidRDefault="0050441E" w:rsidP="00C4290A">
      <w:r>
        <w:t>Co-Chair: J</w:t>
      </w:r>
      <w:r w:rsidR="007A112B">
        <w:t>ust make connection to WE&amp;T (as opposed to something else).</w:t>
      </w:r>
    </w:p>
    <w:p w14:paraId="152F542C" w14:textId="77777777" w:rsidR="007A112B" w:rsidRDefault="007A112B" w:rsidP="00C4290A"/>
    <w:p w14:paraId="53BCD48E" w14:textId="08C98CF0" w:rsidR="007A112B" w:rsidRDefault="00C649EA" w:rsidP="00C4290A">
      <w:r>
        <w:t xml:space="preserve">Comment: On </w:t>
      </w:r>
      <w:r w:rsidR="007A112B">
        <w:t>page 185, SDG&amp;E WE&amp;</w:t>
      </w:r>
      <w:r w:rsidR="007A112B" w:rsidRPr="00E33374">
        <w:t xml:space="preserve">T </w:t>
      </w:r>
      <w:r w:rsidR="00D81CE0" w:rsidRPr="00E33374">
        <w:t>first parag</w:t>
      </w:r>
      <w:r w:rsidR="007A112B" w:rsidRPr="00E33374">
        <w:t>ra</w:t>
      </w:r>
      <w:r w:rsidR="00D81CE0" w:rsidRPr="00E33374">
        <w:t>p</w:t>
      </w:r>
      <w:r w:rsidR="007A112B" w:rsidRPr="00E33374">
        <w:t>h (</w:t>
      </w:r>
      <w:r w:rsidR="00E33374" w:rsidRPr="00E33374">
        <w:t>“</w:t>
      </w:r>
      <w:r w:rsidR="00E33374">
        <w:t>SDG&amp;E will continue to facilitate a market that doesn’t restrict participation for qualified workers …”), c</w:t>
      </w:r>
      <w:r w:rsidR="007A112B">
        <w:t>an you explain further?</w:t>
      </w:r>
    </w:p>
    <w:p w14:paraId="101FABDF" w14:textId="77777777" w:rsidR="007A112B" w:rsidRDefault="007A112B" w:rsidP="00C4290A"/>
    <w:p w14:paraId="750B9813" w14:textId="3D047BEF" w:rsidR="007A112B" w:rsidRDefault="00C649EA" w:rsidP="00C4290A">
      <w:r>
        <w:t>Comment: SDG&amp;E</w:t>
      </w:r>
      <w:r w:rsidR="007A112B">
        <w:t xml:space="preserve"> want</w:t>
      </w:r>
      <w:r>
        <w:t>s</w:t>
      </w:r>
      <w:r w:rsidR="007A112B">
        <w:t xml:space="preserve"> to make sure we are creating opportunity for everyone to have access to </w:t>
      </w:r>
      <w:r>
        <w:t xml:space="preserve">our </w:t>
      </w:r>
      <w:r w:rsidR="007A112B">
        <w:t xml:space="preserve">programs. We </w:t>
      </w:r>
      <w:r>
        <w:t>don’t want to exclude anyone. E</w:t>
      </w:r>
      <w:r w:rsidR="007A112B">
        <w:t>veryone can participate in programs because they have access to our trainings.</w:t>
      </w:r>
    </w:p>
    <w:p w14:paraId="39A287BC" w14:textId="77777777" w:rsidR="007A112B" w:rsidRDefault="007A112B" w:rsidP="00C4290A"/>
    <w:p w14:paraId="08D649DD" w14:textId="48F15990" w:rsidR="007A112B" w:rsidRDefault="00C649EA" w:rsidP="00C4290A">
      <w:r>
        <w:t>Comment:</w:t>
      </w:r>
      <w:r w:rsidR="007A112B">
        <w:t xml:space="preserve"> I appreciate SDG&amp;E</w:t>
      </w:r>
      <w:r>
        <w:t>’s</w:t>
      </w:r>
      <w:r w:rsidR="007A112B">
        <w:t xml:space="preserve"> approach. WE&amp;T has been leaned on. For homeowner who </w:t>
      </w:r>
      <w:r>
        <w:t xml:space="preserve">is </w:t>
      </w:r>
      <w:r w:rsidR="007A112B">
        <w:t xml:space="preserve">finally doing kitchen remodel, retrofit is something they do once. Workforce training is really important so contractors learn what they can bring to their customers in retrofit. </w:t>
      </w:r>
    </w:p>
    <w:p w14:paraId="545D3120" w14:textId="77777777" w:rsidR="007A112B" w:rsidRDefault="007A112B" w:rsidP="00C4290A"/>
    <w:p w14:paraId="16327B75" w14:textId="4504C9C0" w:rsidR="007A112B" w:rsidRDefault="00C649EA" w:rsidP="00C4290A">
      <w:r>
        <w:t>Comment: Y</w:t>
      </w:r>
      <w:r w:rsidR="00A0226A">
        <w:t xml:space="preserve">ou are </w:t>
      </w:r>
      <w:r w:rsidR="007A112B">
        <w:t xml:space="preserve">right. </w:t>
      </w:r>
      <w:r>
        <w:t>SDG&amp;E is</w:t>
      </w:r>
      <w:r w:rsidR="007A112B">
        <w:t xml:space="preserve"> trying to incorporate more sales training. How can we segment different types of people who </w:t>
      </w:r>
      <w:r w:rsidR="00D81CE0">
        <w:t>interact</w:t>
      </w:r>
      <w:r w:rsidR="007A112B">
        <w:t xml:space="preserve"> with customer</w:t>
      </w:r>
      <w:r w:rsidR="008167AA">
        <w:t xml:space="preserve">s and how can we leverage that? </w:t>
      </w:r>
      <w:r w:rsidR="007A112B">
        <w:lastRenderedPageBreak/>
        <w:t xml:space="preserve">We are also looking at different ways to </w:t>
      </w:r>
      <w:r w:rsidR="00D81CE0">
        <w:t>get education to customers on how to hire the right contractor.</w:t>
      </w:r>
      <w:r w:rsidR="005C4AEB">
        <w:t xml:space="preserve"> This is out mindset as we head to implementation process. </w:t>
      </w:r>
    </w:p>
    <w:p w14:paraId="54A71659" w14:textId="77777777" w:rsidR="005C4AEB" w:rsidRDefault="005C4AEB" w:rsidP="00C4290A"/>
    <w:p w14:paraId="11FA2D1C" w14:textId="2A3D5F8A" w:rsidR="005C4AEB" w:rsidRDefault="008167AA" w:rsidP="00C4290A">
      <w:r>
        <w:t>Comment: M</w:t>
      </w:r>
      <w:r w:rsidR="005C4AEB">
        <w:t>ake sure qualified work is always included in your programs. Workers stil</w:t>
      </w:r>
      <w:r w:rsidR="00AF1386">
        <w:t>l</w:t>
      </w:r>
      <w:r w:rsidR="005C4AEB">
        <w:t xml:space="preserve"> need to be qualified. </w:t>
      </w:r>
    </w:p>
    <w:p w14:paraId="4684EEB8" w14:textId="77777777" w:rsidR="005C4AEB" w:rsidRDefault="005C4AEB" w:rsidP="00C4290A"/>
    <w:p w14:paraId="0B15FAB8" w14:textId="452800F4" w:rsidR="005C4AEB" w:rsidRDefault="008167AA" w:rsidP="00C4290A">
      <w:r>
        <w:t>Comment: SDG&amp;E is</w:t>
      </w:r>
      <w:r w:rsidR="005C4AEB">
        <w:t xml:space="preserve"> including that in our plans. </w:t>
      </w:r>
    </w:p>
    <w:p w14:paraId="1796F28D" w14:textId="77777777" w:rsidR="005C4AEB" w:rsidRDefault="005C4AEB" w:rsidP="00C4290A"/>
    <w:p w14:paraId="008AA588" w14:textId="117F1779" w:rsidR="005C4AEB" w:rsidRDefault="008167AA" w:rsidP="00C4290A">
      <w:r>
        <w:t>Comment: This is a w</w:t>
      </w:r>
      <w:r w:rsidR="005C4AEB">
        <w:t xml:space="preserve">onderful </w:t>
      </w:r>
      <w:r>
        <w:t>opportunity for utilities</w:t>
      </w:r>
      <w:r w:rsidR="00AF1386">
        <w:t xml:space="preserve"> to establish minimum qualifi</w:t>
      </w:r>
      <w:r w:rsidR="005C4AEB">
        <w:t>cations across the board for skill</w:t>
      </w:r>
      <w:r w:rsidR="00AF1386">
        <w:t xml:space="preserve"> </w:t>
      </w:r>
      <w:r w:rsidR="005C4AEB">
        <w:t>set reque</w:t>
      </w:r>
      <w:r w:rsidR="00AF1386">
        <w:t>s</w:t>
      </w:r>
      <w:r w:rsidR="005C4AEB">
        <w:t xml:space="preserve">ted for all programs. </w:t>
      </w:r>
    </w:p>
    <w:p w14:paraId="780C5A5D" w14:textId="77777777" w:rsidR="005C4AEB" w:rsidRDefault="005C4AEB" w:rsidP="00C4290A"/>
    <w:p w14:paraId="7AC52B34" w14:textId="25807B54" w:rsidR="005C4AEB" w:rsidRDefault="008167AA" w:rsidP="00C4290A">
      <w:r>
        <w:t>Comment: This is not a WE&amp;T issue.</w:t>
      </w:r>
      <w:r w:rsidR="005C4AEB">
        <w:t xml:space="preserve"> This is a program issue for everyone to consider. </w:t>
      </w:r>
    </w:p>
    <w:p w14:paraId="79409E5C" w14:textId="47DE84BE" w:rsidR="00AF1386" w:rsidRDefault="008167AA" w:rsidP="00C4290A">
      <w:r>
        <w:t xml:space="preserve">We have to have data </w:t>
      </w:r>
      <w:r w:rsidR="005C4AEB">
        <w:t>to showcase what trainings are appropriate. We will work with programs to make sure requirements are met. I am only speaking on behalf of SDG&amp;E.</w:t>
      </w:r>
    </w:p>
    <w:p w14:paraId="37DCF190" w14:textId="4F43BE67" w:rsidR="00AF1386" w:rsidRDefault="008167AA" w:rsidP="00C4290A">
      <w:r>
        <w:t xml:space="preserve">Facilitator: Are there comments for </w:t>
      </w:r>
      <w:r w:rsidR="00AF1386">
        <w:t>another sector?</w:t>
      </w:r>
    </w:p>
    <w:p w14:paraId="776A7399" w14:textId="77777777" w:rsidR="00AF1386" w:rsidRDefault="00AF1386" w:rsidP="00C4290A"/>
    <w:p w14:paraId="722C3CD6" w14:textId="691A6B43" w:rsidR="00AF1386" w:rsidRDefault="008167AA" w:rsidP="00C4290A">
      <w:r>
        <w:t xml:space="preserve">Comment: I have </w:t>
      </w:r>
      <w:r w:rsidR="00AF1386">
        <w:t>question for all PAs re</w:t>
      </w:r>
      <w:r>
        <w:t>garding two barriers to energy efficiency</w:t>
      </w:r>
      <w:r w:rsidR="00AF1386">
        <w:t>: 1) question about competent work and poor energy outcomes, and 2) question of stranded savings and ED concern about free-ridership. Barriers are not addressed</w:t>
      </w:r>
      <w:r>
        <w:t xml:space="preserve"> in great detail in BPs. How</w:t>
      </w:r>
      <w:r w:rsidR="00AF1386">
        <w:t xml:space="preserve"> are </w:t>
      </w:r>
      <w:r>
        <w:t xml:space="preserve">PAs </w:t>
      </w:r>
      <w:r w:rsidR="00AF1386">
        <w:t>dealing with issue of free-r</w:t>
      </w:r>
      <w:r>
        <w:t xml:space="preserve">idership and issue of outcomes? </w:t>
      </w:r>
      <w:r w:rsidR="00AF1386">
        <w:t xml:space="preserve">In this last phase, are PAs going to </w:t>
      </w:r>
      <w:r>
        <w:t xml:space="preserve">be </w:t>
      </w:r>
      <w:r w:rsidR="00AF1386">
        <w:t>addressing those barriers to a greater extent?</w:t>
      </w:r>
    </w:p>
    <w:p w14:paraId="5387D28C" w14:textId="77777777" w:rsidR="00AF1386" w:rsidRDefault="00AF1386" w:rsidP="00C4290A"/>
    <w:p w14:paraId="09AAFBC2" w14:textId="74E8F382" w:rsidR="00AF1386" w:rsidRDefault="008167AA" w:rsidP="00C4290A">
      <w:r>
        <w:t>Comment: Have you read PG&amp;E’s I</w:t>
      </w:r>
      <w:r w:rsidR="00AF1386">
        <w:t xml:space="preserve">ndustrial </w:t>
      </w:r>
      <w:r>
        <w:t xml:space="preserve">sector </w:t>
      </w:r>
      <w:r w:rsidR="00AF1386">
        <w:t>chapter? We have references to free</w:t>
      </w:r>
      <w:r w:rsidR="00624DA0">
        <w:t>-</w:t>
      </w:r>
      <w:r>
        <w:t>ridership</w:t>
      </w:r>
      <w:r w:rsidR="00AF1386">
        <w:t xml:space="preserve"> and we have proposed solutions. Does our chapter address your issue?</w:t>
      </w:r>
    </w:p>
    <w:p w14:paraId="27ED4AE0" w14:textId="77777777" w:rsidR="00AF1386" w:rsidRDefault="00AF1386" w:rsidP="00C4290A"/>
    <w:p w14:paraId="1C1E7BAA" w14:textId="27A7E15C" w:rsidR="00AF1386" w:rsidRDefault="008167AA" w:rsidP="00C4290A">
      <w:r>
        <w:t>Comment: O</w:t>
      </w:r>
      <w:r w:rsidR="00AF1386">
        <w:t>verall we don’t see a lot of specific concern about how al</w:t>
      </w:r>
      <w:r w:rsidR="007364E7">
        <w:t>l</w:t>
      </w:r>
      <w:r w:rsidR="00AF1386">
        <w:t xml:space="preserve"> of us with all these programs are going to o</w:t>
      </w:r>
      <w:r w:rsidR="007364E7">
        <w:t>vercome ED</w:t>
      </w:r>
      <w:r>
        <w:t>’s</w:t>
      </w:r>
      <w:r w:rsidR="007364E7">
        <w:t xml:space="preserve"> concern about free-r</w:t>
      </w:r>
      <w:r w:rsidR="00AF1386">
        <w:t>idership</w:t>
      </w:r>
      <w:r>
        <w:t>.</w:t>
      </w:r>
    </w:p>
    <w:p w14:paraId="7D252C58" w14:textId="77777777" w:rsidR="00AF1386" w:rsidRDefault="00AF1386" w:rsidP="00C4290A"/>
    <w:p w14:paraId="5D3D3E76" w14:textId="7BCF41F9" w:rsidR="00AF1386" w:rsidRDefault="008167AA" w:rsidP="00C4290A">
      <w:r>
        <w:t>Comment: P</w:t>
      </w:r>
      <w:r w:rsidR="00AF1386">
        <w:t>lease review PG&amp;E</w:t>
      </w:r>
      <w:r>
        <w:t>’s</w:t>
      </w:r>
      <w:r w:rsidR="00AF1386">
        <w:t xml:space="preserve"> </w:t>
      </w:r>
      <w:r>
        <w:t>I</w:t>
      </w:r>
      <w:r w:rsidR="007364E7">
        <w:t>ndustrial sector</w:t>
      </w:r>
      <w:r>
        <w:t xml:space="preserve"> chapter again. M</w:t>
      </w:r>
      <w:r w:rsidR="00AF1386">
        <w:t>aybe it could be used as an example of how this should be addressed by PAs. It would be helpful to get feedback from those in the field about how to add</w:t>
      </w:r>
      <w:r>
        <w:t>ress. F</w:t>
      </w:r>
      <w:r w:rsidR="00AF1386">
        <w:t xml:space="preserve">ree-ridership is an issue but it is hard to </w:t>
      </w:r>
      <w:r w:rsidR="007364E7">
        <w:t>addre</w:t>
      </w:r>
      <w:r>
        <w:t xml:space="preserve">ss when you are in the </w:t>
      </w:r>
      <w:r w:rsidR="00C712EF">
        <w:t xml:space="preserve">thick </w:t>
      </w:r>
      <w:r>
        <w:t>of it.</w:t>
      </w:r>
    </w:p>
    <w:p w14:paraId="6B562651" w14:textId="77777777" w:rsidR="00AF1386" w:rsidRDefault="00AF1386" w:rsidP="00C4290A"/>
    <w:p w14:paraId="66D49A22" w14:textId="35257B07" w:rsidR="00AF1386" w:rsidRDefault="008167AA" w:rsidP="00C4290A">
      <w:r>
        <w:t>Comment: I</w:t>
      </w:r>
      <w:r w:rsidR="00AF1386">
        <w:t>f you are looking at free-riders</w:t>
      </w:r>
      <w:r>
        <w:t>,</w:t>
      </w:r>
      <w:r w:rsidR="00AF1386">
        <w:t xml:space="preserve"> you should look at it as a program. Maybe this is a philosophy to talk about more at the right time</w:t>
      </w:r>
      <w:r>
        <w:t>.</w:t>
      </w:r>
    </w:p>
    <w:p w14:paraId="5414EEE9" w14:textId="77777777" w:rsidR="00AF1386" w:rsidRDefault="00AF1386" w:rsidP="00C4290A"/>
    <w:p w14:paraId="1EF27EFC" w14:textId="51BBA626" w:rsidR="00AF1386" w:rsidRDefault="008167AA" w:rsidP="00C4290A">
      <w:r>
        <w:t xml:space="preserve">Co-Chair: Will you </w:t>
      </w:r>
      <w:r w:rsidR="007364E7">
        <w:t>please c</w:t>
      </w:r>
      <w:r w:rsidR="00AF1386">
        <w:t>l</w:t>
      </w:r>
      <w:r w:rsidR="007364E7">
        <w:t>a</w:t>
      </w:r>
      <w:r w:rsidR="00AF1386">
        <w:t xml:space="preserve">rify </w:t>
      </w:r>
      <w:r>
        <w:t xml:space="preserve">the </w:t>
      </w:r>
      <w:r w:rsidR="00AF1386">
        <w:t xml:space="preserve">first issue </w:t>
      </w:r>
      <w:r>
        <w:t xml:space="preserve">you </w:t>
      </w:r>
      <w:r w:rsidR="00AF1386">
        <w:t>raised</w:t>
      </w:r>
      <w:r>
        <w:t>?</w:t>
      </w:r>
      <w:r w:rsidR="00AF1386">
        <w:t xml:space="preserve"> </w:t>
      </w:r>
    </w:p>
    <w:p w14:paraId="3B2ED739" w14:textId="77777777" w:rsidR="00AF1386" w:rsidRDefault="00AF1386" w:rsidP="00C4290A"/>
    <w:p w14:paraId="3DC4571F" w14:textId="1D0D5AEC" w:rsidR="00AF1386" w:rsidRDefault="008167AA" w:rsidP="00C4290A">
      <w:r>
        <w:t xml:space="preserve">Comment: I was </w:t>
      </w:r>
      <w:r w:rsidR="00AF1386">
        <w:t xml:space="preserve">talking about quality of </w:t>
      </w:r>
      <w:r>
        <w:t xml:space="preserve">the </w:t>
      </w:r>
      <w:r w:rsidR="00AF1386">
        <w:t>workforce, quality of training and quality of education and not getting all of the savings that we should be getting</w:t>
      </w:r>
      <w:r>
        <w:t>.</w:t>
      </w:r>
    </w:p>
    <w:p w14:paraId="72A88531" w14:textId="77777777" w:rsidR="005C4AEB" w:rsidRDefault="005C4AEB" w:rsidP="00C4290A"/>
    <w:p w14:paraId="21758386" w14:textId="5B469EC3" w:rsidR="005C4AEB" w:rsidRDefault="008167AA" w:rsidP="00C4290A">
      <w:r>
        <w:t>Comment (from PA): W</w:t>
      </w:r>
      <w:r w:rsidR="00AF1386">
        <w:t xml:space="preserve">e are trying to use studies. Please send us data that supports your position. </w:t>
      </w:r>
    </w:p>
    <w:p w14:paraId="5ED5DE54" w14:textId="77777777" w:rsidR="00AF1386" w:rsidRDefault="00AF1386" w:rsidP="00C4290A"/>
    <w:p w14:paraId="01D598B3" w14:textId="5CACBC5E" w:rsidR="00AF1386" w:rsidRDefault="008167AA" w:rsidP="00C4290A">
      <w:r>
        <w:lastRenderedPageBreak/>
        <w:t>Co-Chair: E</w:t>
      </w:r>
      <w:r w:rsidR="00AF1386">
        <w:t xml:space="preserve">valuations show </w:t>
      </w:r>
      <w:r>
        <w:t xml:space="preserve">a </w:t>
      </w:r>
      <w:r w:rsidR="00AF1386">
        <w:t xml:space="preserve">big difference between what is expected </w:t>
      </w:r>
      <w:r w:rsidR="007364E7">
        <w:t>and what comes out. But challen</w:t>
      </w:r>
      <w:r w:rsidR="00AF1386">
        <w:t>ge is what is the causing factor:</w:t>
      </w:r>
      <w:r>
        <w:t xml:space="preserve"> e</w:t>
      </w:r>
      <w:r w:rsidR="00AF1386">
        <w:t>stimated useful life,</w:t>
      </w:r>
      <w:r>
        <w:t xml:space="preserve"> poor quality installation, overuse? </w:t>
      </w:r>
      <w:r w:rsidR="00AF1386">
        <w:t>We don’t know what is happening</w:t>
      </w:r>
      <w:r>
        <w:t xml:space="preserve">. </w:t>
      </w:r>
      <w:r w:rsidR="00AF1386">
        <w:t>If we don’t have the data, we should note t</w:t>
      </w:r>
      <w:r>
        <w:t>hat for the C</w:t>
      </w:r>
      <w:r w:rsidR="00AF1386">
        <w:t>ommission</w:t>
      </w:r>
      <w:r>
        <w:t>.</w:t>
      </w:r>
      <w:r w:rsidR="00AF1386">
        <w:t xml:space="preserve"> </w:t>
      </w:r>
    </w:p>
    <w:p w14:paraId="373B75DD" w14:textId="77777777" w:rsidR="00AF1386" w:rsidRDefault="00AF1386" w:rsidP="00C4290A"/>
    <w:p w14:paraId="7A4FB74F" w14:textId="004E327A" w:rsidR="00AF1386" w:rsidRDefault="008167AA" w:rsidP="00C4290A">
      <w:r>
        <w:t xml:space="preserve">Comment: There is an issue that the </w:t>
      </w:r>
      <w:r w:rsidR="00AF1386">
        <w:t>data all comes up with different numbers. If you a</w:t>
      </w:r>
      <w:r w:rsidR="007364E7">
        <w:t>re supposed to save X amount, p</w:t>
      </w:r>
      <w:r w:rsidR="00AF1386">
        <w:t>r</w:t>
      </w:r>
      <w:r w:rsidR="007364E7">
        <w:t>ogr</w:t>
      </w:r>
      <w:r w:rsidR="00AF1386">
        <w:t xml:space="preserve">ams all say different things about what you will save. </w:t>
      </w:r>
    </w:p>
    <w:p w14:paraId="4B055BD7" w14:textId="77777777" w:rsidR="00AF1386" w:rsidRDefault="00AF1386" w:rsidP="00C4290A"/>
    <w:p w14:paraId="6D905D87" w14:textId="0B398184" w:rsidR="00AF1386" w:rsidRDefault="008167AA" w:rsidP="00C4290A">
      <w:r>
        <w:t xml:space="preserve">Co-Chair: </w:t>
      </w:r>
      <w:r w:rsidR="00AF1386">
        <w:t xml:space="preserve">This is data we need from </w:t>
      </w:r>
      <w:r>
        <w:t xml:space="preserve">the </w:t>
      </w:r>
      <w:r w:rsidR="00AF1386">
        <w:t xml:space="preserve">Commission. </w:t>
      </w:r>
    </w:p>
    <w:p w14:paraId="40C83388" w14:textId="77777777" w:rsidR="00AF1386" w:rsidRDefault="00AF1386" w:rsidP="00C4290A"/>
    <w:p w14:paraId="1E570A53" w14:textId="30AA2C48" w:rsidR="00AF1386" w:rsidRDefault="008167AA" w:rsidP="00C4290A">
      <w:r>
        <w:t xml:space="preserve">Facilitator: </w:t>
      </w:r>
      <w:r w:rsidR="00AF1386">
        <w:t xml:space="preserve"> </w:t>
      </w:r>
      <w:r>
        <w:t>W</w:t>
      </w:r>
      <w:r w:rsidR="00AF1386">
        <w:t>hat do you want</w:t>
      </w:r>
      <w:r>
        <w:t xml:space="preserve"> with regard to these issues?</w:t>
      </w:r>
    </w:p>
    <w:p w14:paraId="43F9DB71" w14:textId="77777777" w:rsidR="00AF1386" w:rsidRDefault="00AF1386" w:rsidP="00C4290A"/>
    <w:p w14:paraId="74B38731" w14:textId="0FCDC5A3" w:rsidR="00723412" w:rsidRDefault="008167AA" w:rsidP="00C4290A">
      <w:r>
        <w:t>Comment: T</w:t>
      </w:r>
      <w:r w:rsidR="00AF1386">
        <w:t xml:space="preserve">here are always requests for more data. But this goes on and on and nothing changes. If you don’t actually </w:t>
      </w:r>
      <w:r w:rsidR="00C712EF">
        <w:t xml:space="preserve">make a </w:t>
      </w:r>
      <w:r w:rsidR="00AF1386">
        <w:t xml:space="preserve">call to do something, it is a policy. </w:t>
      </w:r>
      <w:r w:rsidR="00723412">
        <w:t xml:space="preserve">Lowest bidder will not be training </w:t>
      </w:r>
      <w:r>
        <w:t>its</w:t>
      </w:r>
      <w:r w:rsidR="00723412">
        <w:t xml:space="preserve"> workforce. Th</w:t>
      </w:r>
      <w:r>
        <w:t>ere have been two studies over three</w:t>
      </w:r>
      <w:r w:rsidR="007364E7">
        <w:t xml:space="preserve"> </w:t>
      </w:r>
      <w:r w:rsidR="00723412">
        <w:t>y</w:t>
      </w:r>
      <w:r w:rsidR="007364E7">
        <w:t>e</w:t>
      </w:r>
      <w:r w:rsidR="00723412">
        <w:t>ars from UC Berkeley which specifically call for more training. We want to see workforce certifications in BPs.</w:t>
      </w:r>
      <w:r w:rsidR="007364E7">
        <w:t xml:space="preserve"> We will n</w:t>
      </w:r>
      <w:r w:rsidR="00723412">
        <w:t>o</w:t>
      </w:r>
      <w:r w:rsidR="007364E7">
        <w:t>t</w:t>
      </w:r>
      <w:r w:rsidR="00723412">
        <w:t xml:space="preserve"> give up until we get it</w:t>
      </w:r>
      <w:r>
        <w:t xml:space="preserve">. </w:t>
      </w:r>
      <w:r w:rsidR="00723412">
        <w:t>The other part of this is iss</w:t>
      </w:r>
      <w:r>
        <w:t xml:space="preserve">ue of free-ridership. </w:t>
      </w:r>
      <w:r w:rsidR="007364E7">
        <w:t xml:space="preserve">We work very hard to </w:t>
      </w:r>
      <w:r w:rsidR="00C712EF">
        <w:t xml:space="preserve">convince </w:t>
      </w:r>
      <w:r w:rsidR="00723412">
        <w:t xml:space="preserve">the legislature </w:t>
      </w:r>
      <w:r>
        <w:t xml:space="preserve">so </w:t>
      </w:r>
      <w:r w:rsidR="00723412">
        <w:t xml:space="preserve">that PAs should get credit below code. </w:t>
      </w:r>
      <w:r>
        <w:t xml:space="preserve">The </w:t>
      </w:r>
      <w:r w:rsidR="00BD5BB6">
        <w:t xml:space="preserve">CPUC </w:t>
      </w:r>
      <w:r w:rsidR="00723412">
        <w:t xml:space="preserve">is not convinced. They don’t </w:t>
      </w:r>
      <w:r w:rsidR="007364E7">
        <w:t xml:space="preserve">want </w:t>
      </w:r>
      <w:r w:rsidR="00723412">
        <w:t>t</w:t>
      </w:r>
      <w:r w:rsidR="007364E7">
        <w:t>o</w:t>
      </w:r>
      <w:r w:rsidR="00723412">
        <w:t xml:space="preserve"> implement the legislative requirements. If we are to overcome, </w:t>
      </w:r>
      <w:r>
        <w:t xml:space="preserve">this issue </w:t>
      </w:r>
      <w:r w:rsidR="00723412">
        <w:t>needs to be included in BPs. We need more MUSH programs – using public money for public good (</w:t>
      </w:r>
      <w:r w:rsidR="007364E7">
        <w:t xml:space="preserve">not private projects). I think </w:t>
      </w:r>
      <w:r w:rsidR="00723412">
        <w:t>i</w:t>
      </w:r>
      <w:r w:rsidR="007364E7">
        <w:t>t</w:t>
      </w:r>
      <w:r w:rsidR="00723412">
        <w:t xml:space="preserve"> would be helpful to </w:t>
      </w:r>
      <w:r>
        <w:t>convince the Commi</w:t>
      </w:r>
      <w:r w:rsidR="00BC1A4F">
        <w:t>s</w:t>
      </w:r>
      <w:r>
        <w:t>sion</w:t>
      </w:r>
      <w:r w:rsidR="00723412">
        <w:t xml:space="preserve"> </w:t>
      </w:r>
      <w:r w:rsidR="00BD5BB6">
        <w:t>b</w:t>
      </w:r>
      <w:r w:rsidR="00EB6243">
        <w:t>ecause</w:t>
      </w:r>
      <w:r w:rsidR="00BD5BB6">
        <w:t xml:space="preserve"> </w:t>
      </w:r>
      <w:r w:rsidR="00723412">
        <w:t xml:space="preserve">free-ridership </w:t>
      </w:r>
      <w:r w:rsidR="00BD5BB6">
        <w:t>shouldn’t matter as much in the public sector</w:t>
      </w:r>
      <w:r w:rsidR="00723412">
        <w:t>.</w:t>
      </w:r>
    </w:p>
    <w:p w14:paraId="60E3ACDD" w14:textId="77777777" w:rsidR="00723412" w:rsidRDefault="00723412" w:rsidP="00C4290A"/>
    <w:p w14:paraId="49FC852D" w14:textId="5CD6FB3A" w:rsidR="00723412" w:rsidRDefault="00BC1A4F" w:rsidP="00C4290A">
      <w:r>
        <w:t>Co-Chair:</w:t>
      </w:r>
      <w:r w:rsidR="00723412">
        <w:t xml:space="preserve"> I’d love to have </w:t>
      </w:r>
      <w:r>
        <w:t xml:space="preserve">a </w:t>
      </w:r>
      <w:r w:rsidR="00723412">
        <w:t xml:space="preserve">conversation with </w:t>
      </w:r>
      <w:r>
        <w:t xml:space="preserve">the </w:t>
      </w:r>
      <w:r w:rsidR="00BD5BB6" w:rsidRPr="008A64F8">
        <w:t>CPUC</w:t>
      </w:r>
      <w:r w:rsidR="00723412" w:rsidRPr="008A64F8">
        <w:t xml:space="preserve"> b</w:t>
      </w:r>
      <w:r w:rsidR="00723412">
        <w:t xml:space="preserve">ecause I don’t think they </w:t>
      </w:r>
      <w:r w:rsidR="00BD5BB6">
        <w:t>view it the same way.</w:t>
      </w:r>
    </w:p>
    <w:p w14:paraId="06188D5B" w14:textId="77777777" w:rsidR="00723412" w:rsidRDefault="00723412" w:rsidP="00C4290A"/>
    <w:p w14:paraId="1916B7BB" w14:textId="1A0EA837" w:rsidR="00723412" w:rsidRDefault="00BC1A4F" w:rsidP="00C4290A">
      <w:r>
        <w:t xml:space="preserve">Comment: </w:t>
      </w:r>
      <w:r w:rsidR="00723412">
        <w:t xml:space="preserve">I strongly </w:t>
      </w:r>
      <w:r>
        <w:t>agree on certifications issue. This also c</w:t>
      </w:r>
      <w:r w:rsidR="00723412">
        <w:t xml:space="preserve">onnects with investor confidence </w:t>
      </w:r>
      <w:r>
        <w:t>project. M</w:t>
      </w:r>
      <w:r w:rsidR="00723412">
        <w:t xml:space="preserve">aybe this can be set up as a protocol, managing quality across the portfolio </w:t>
      </w:r>
      <w:r>
        <w:t>rather than for every project. It n</w:t>
      </w:r>
      <w:r w:rsidR="00723412">
        <w:t>eeds t</w:t>
      </w:r>
      <w:r>
        <w:t>o be dealt with on policy level.</w:t>
      </w:r>
    </w:p>
    <w:p w14:paraId="07794899" w14:textId="77777777" w:rsidR="00723412" w:rsidRDefault="00723412" w:rsidP="00C4290A"/>
    <w:p w14:paraId="5F344E0B" w14:textId="67B636DC" w:rsidR="00723412" w:rsidRDefault="00BC1A4F" w:rsidP="00C4290A">
      <w:r>
        <w:t>Comment: W</w:t>
      </w:r>
      <w:r w:rsidR="00723412">
        <w:t xml:space="preserve">e are always trying to bring people into programs. Working in small business community and single family market, they are not participating. I don’t know how they come up with net to gross numbers, except below code issue. </w:t>
      </w:r>
    </w:p>
    <w:p w14:paraId="3C71AED7" w14:textId="77777777" w:rsidR="00723412" w:rsidRDefault="00723412" w:rsidP="00C4290A"/>
    <w:p w14:paraId="704D4B9D" w14:textId="0847408C" w:rsidR="00723412" w:rsidRDefault="00BC1A4F" w:rsidP="00C4290A">
      <w:r>
        <w:t xml:space="preserve">Co-Chair: </w:t>
      </w:r>
      <w:r w:rsidR="00723412">
        <w:t>This is not really a BP issue.</w:t>
      </w:r>
    </w:p>
    <w:p w14:paraId="605ABA3F" w14:textId="77777777" w:rsidR="00723412" w:rsidRDefault="00723412" w:rsidP="00C4290A"/>
    <w:p w14:paraId="2DF8ED22" w14:textId="56822B93" w:rsidR="00723412" w:rsidRDefault="00BC1A4F" w:rsidP="00C4290A">
      <w:r>
        <w:t xml:space="preserve">Facilitator: </w:t>
      </w:r>
      <w:r w:rsidR="00723412">
        <w:t xml:space="preserve">Certification issue may be more appropriate for IPs. Are you looking for commitment on sector by sector </w:t>
      </w:r>
      <w:r>
        <w:t>basis?</w:t>
      </w:r>
    </w:p>
    <w:p w14:paraId="3957EFDE" w14:textId="77777777" w:rsidR="00723412" w:rsidRDefault="00723412" w:rsidP="00C4290A"/>
    <w:p w14:paraId="16817232" w14:textId="5E9439C9" w:rsidR="00723412" w:rsidRDefault="00BC1A4F" w:rsidP="00C4290A">
      <w:r>
        <w:t>Co-Chair: W</w:t>
      </w:r>
      <w:r w:rsidR="00723412">
        <w:t>hat are you looking for</w:t>
      </w:r>
      <w:r>
        <w:t>?</w:t>
      </w:r>
    </w:p>
    <w:p w14:paraId="1E51A749" w14:textId="77777777" w:rsidR="00723412" w:rsidRDefault="00723412" w:rsidP="00C4290A"/>
    <w:p w14:paraId="23FB9997" w14:textId="51720242" w:rsidR="00723412" w:rsidRDefault="00BC1A4F" w:rsidP="00C4290A">
      <w:r>
        <w:t xml:space="preserve">Comment: </w:t>
      </w:r>
      <w:r w:rsidR="00723412">
        <w:t>We are not looking for specific certification.</w:t>
      </w:r>
      <w:r>
        <w:t xml:space="preserve"> </w:t>
      </w:r>
      <w:r w:rsidR="00723412">
        <w:t>We are looking for clear statement at BP level that there will be commitment to certifications</w:t>
      </w:r>
      <w:r>
        <w:t>.</w:t>
      </w:r>
      <w:r w:rsidR="00723412">
        <w:t xml:space="preserve"> </w:t>
      </w:r>
    </w:p>
    <w:p w14:paraId="5F1D7A12" w14:textId="77777777" w:rsidR="00723412" w:rsidRDefault="00723412" w:rsidP="00C4290A"/>
    <w:p w14:paraId="20BF9E62" w14:textId="34B485CD" w:rsidR="00723412" w:rsidRDefault="00BC1A4F" w:rsidP="00C4290A">
      <w:r>
        <w:lastRenderedPageBreak/>
        <w:t>Comment (from PA): T</w:t>
      </w:r>
      <w:r w:rsidR="00723412">
        <w:t xml:space="preserve">here is conflicting evidence on this. We need data that confirms this is the right thing to do. This is not an easy solve. </w:t>
      </w:r>
    </w:p>
    <w:p w14:paraId="10D7CDF9" w14:textId="77777777" w:rsidR="00723412" w:rsidRDefault="00723412" w:rsidP="00C4290A"/>
    <w:p w14:paraId="3AC9972E" w14:textId="1D896A3A" w:rsidR="00723412" w:rsidRDefault="00BC1A4F" w:rsidP="00C4290A">
      <w:r>
        <w:t xml:space="preserve">Comment: </w:t>
      </w:r>
      <w:r w:rsidR="00723412">
        <w:t xml:space="preserve">To Edison, </w:t>
      </w:r>
      <w:r w:rsidR="002A6D7F">
        <w:t xml:space="preserve">BP proposes to shift </w:t>
      </w:r>
      <w:r>
        <w:t xml:space="preserve">a </w:t>
      </w:r>
      <w:r w:rsidR="002A6D7F">
        <w:t>considerable amount of do</w:t>
      </w:r>
      <w:r w:rsidR="007364E7">
        <w:t>wnstream to midstream and upstr</w:t>
      </w:r>
      <w:r>
        <w:t>eam. H</w:t>
      </w:r>
      <w:r w:rsidR="002A6D7F">
        <w:t>ow much?</w:t>
      </w:r>
    </w:p>
    <w:p w14:paraId="1BE25E82" w14:textId="77777777" w:rsidR="002A6D7F" w:rsidRDefault="002A6D7F" w:rsidP="00C4290A"/>
    <w:p w14:paraId="565061D0" w14:textId="38818B93" w:rsidR="002A6D7F" w:rsidRDefault="00BC1A4F" w:rsidP="00C4290A">
      <w:r>
        <w:t xml:space="preserve">Comment: </w:t>
      </w:r>
      <w:r w:rsidR="002A6D7F">
        <w:t>I’m</w:t>
      </w:r>
      <w:r>
        <w:t xml:space="preserve"> not sure I can say how much. This is Edison’s o</w:t>
      </w:r>
      <w:r w:rsidR="002A6D7F">
        <w:t>ve</w:t>
      </w:r>
      <w:r>
        <w:t xml:space="preserve">rall general business strategy. </w:t>
      </w:r>
      <w:r w:rsidR="002A6D7F">
        <w:t>We want to make program</w:t>
      </w:r>
      <w:r>
        <w:t>s as cost effective as we can. We are l</w:t>
      </w:r>
      <w:r w:rsidR="002A6D7F">
        <w:t xml:space="preserve">ooking for ways to make goals and do it in most cost effective manner. </w:t>
      </w:r>
    </w:p>
    <w:p w14:paraId="0E0E97FB" w14:textId="77777777" w:rsidR="002A6D7F" w:rsidRDefault="002A6D7F" w:rsidP="00C4290A"/>
    <w:p w14:paraId="6DD7D192" w14:textId="25879185" w:rsidR="002A6D7F" w:rsidRDefault="00BC1A4F" w:rsidP="00C4290A">
      <w:r>
        <w:t>Comment: I</w:t>
      </w:r>
      <w:r w:rsidR="002A6D7F">
        <w:t>t sounds like it will be a significant shift away fro</w:t>
      </w:r>
      <w:r>
        <w:t>m downstream.</w:t>
      </w:r>
    </w:p>
    <w:p w14:paraId="5E2B2ECC" w14:textId="7955AE99" w:rsidR="002A6D7F" w:rsidRDefault="00BC1A4F" w:rsidP="00C4290A">
      <w:r>
        <w:t>Response: I</w:t>
      </w:r>
      <w:r w:rsidR="002A6D7F">
        <w:t xml:space="preserve"> </w:t>
      </w:r>
      <w:r w:rsidR="007364E7">
        <w:t>antic</w:t>
      </w:r>
      <w:r w:rsidR="002A6D7F">
        <w:t xml:space="preserve">ipate that. </w:t>
      </w:r>
    </w:p>
    <w:p w14:paraId="2C7AF0B7" w14:textId="77777777" w:rsidR="002A6D7F" w:rsidRDefault="002A6D7F" w:rsidP="00C4290A"/>
    <w:p w14:paraId="30A472AE" w14:textId="724BAFF7" w:rsidR="002A6D7F" w:rsidRDefault="00BC1A4F" w:rsidP="00C4290A">
      <w:r>
        <w:t>Comment: This is a big deal with</w:t>
      </w:r>
      <w:r w:rsidR="002A6D7F">
        <w:t xml:space="preserve"> a </w:t>
      </w:r>
      <w:r w:rsidR="007364E7">
        <w:t>lot of rami</w:t>
      </w:r>
      <w:r>
        <w:t>fications. I h</w:t>
      </w:r>
      <w:r w:rsidR="002A6D7F">
        <w:t xml:space="preserve">aven’t </w:t>
      </w:r>
      <w:r w:rsidR="007364E7">
        <w:t>h</w:t>
      </w:r>
      <w:r w:rsidR="002A6D7F">
        <w:t>eard this in the CAEECC discussion</w:t>
      </w:r>
      <w:r>
        <w:t>s</w:t>
      </w:r>
      <w:r w:rsidR="002A6D7F">
        <w:t>. Has this been discussed?</w:t>
      </w:r>
    </w:p>
    <w:p w14:paraId="0A359E3B" w14:textId="77777777" w:rsidR="002A6D7F" w:rsidRDefault="002A6D7F" w:rsidP="00C4290A"/>
    <w:p w14:paraId="2BEC35AE" w14:textId="147C0275" w:rsidR="002A6D7F" w:rsidRDefault="00BC1A4F" w:rsidP="00C4290A">
      <w:r>
        <w:t>Comment:</w:t>
      </w:r>
      <w:r w:rsidR="002A6D7F">
        <w:t xml:space="preserve"> We discussed at subcommittee level. </w:t>
      </w:r>
    </w:p>
    <w:p w14:paraId="1FD41DF1" w14:textId="77777777" w:rsidR="002A6D7F" w:rsidRDefault="002A6D7F" w:rsidP="00C4290A"/>
    <w:p w14:paraId="278D7634" w14:textId="432B8509" w:rsidR="002A6D7F" w:rsidRDefault="00BC1A4F" w:rsidP="00C4290A">
      <w:r>
        <w:t xml:space="preserve">Co-Chair: It is also included in Edison’s September 1 </w:t>
      </w:r>
      <w:r w:rsidR="002A6D7F">
        <w:t>filing</w:t>
      </w:r>
      <w:r>
        <w:t>.</w:t>
      </w:r>
    </w:p>
    <w:p w14:paraId="7292D206" w14:textId="77777777" w:rsidR="002A6D7F" w:rsidRDefault="002A6D7F" w:rsidP="00C4290A"/>
    <w:p w14:paraId="7C928FA7" w14:textId="75F60292" w:rsidR="002A6D7F" w:rsidRDefault="00BC1A4F" w:rsidP="00C4290A">
      <w:r>
        <w:t>Comment: This is a big deal. It h</w:t>
      </w:r>
      <w:r w:rsidR="002A6D7F">
        <w:t>as a lot of implications on things that Coalitio</w:t>
      </w:r>
      <w:r>
        <w:t>n members are concerned about.</w:t>
      </w:r>
      <w:r w:rsidR="007364E7">
        <w:t xml:space="preserve"> Frank</w:t>
      </w:r>
      <w:r w:rsidR="002A6D7F">
        <w:t>ly I think that something o</w:t>
      </w:r>
      <w:r>
        <w:t>f this magnitude should have be</w:t>
      </w:r>
      <w:r w:rsidR="002A6D7F">
        <w:t>e</w:t>
      </w:r>
      <w:r>
        <w:t>n</w:t>
      </w:r>
      <w:r w:rsidR="002A6D7F">
        <w:t xml:space="preserve"> discussed here. We are not happy about seeing this in the BP. What is the basis and authority that PAs can just move something out of a category to a new level?</w:t>
      </w:r>
    </w:p>
    <w:p w14:paraId="50345595" w14:textId="77777777" w:rsidR="002A6D7F" w:rsidRDefault="002A6D7F" w:rsidP="00C4290A"/>
    <w:p w14:paraId="392E12DC" w14:textId="299C6BEC" w:rsidR="002A6D7F" w:rsidRDefault="00BC1A4F" w:rsidP="00C4290A">
      <w:r>
        <w:t>Comment: T</w:t>
      </w:r>
      <w:r w:rsidR="002A6D7F">
        <w:t xml:space="preserve">his was discussed in commercial and industrial stage 1 and stage 2 subcommittee meetings. </w:t>
      </w:r>
      <w:r w:rsidR="007364E7">
        <w:t xml:space="preserve">I have specific recollection </w:t>
      </w:r>
      <w:r w:rsidR="002A6D7F">
        <w:t>o</w:t>
      </w:r>
      <w:r w:rsidR="007364E7">
        <w:t>f</w:t>
      </w:r>
      <w:r w:rsidR="002A6D7F">
        <w:t xml:space="preserve"> discussions</w:t>
      </w:r>
      <w:r>
        <w:t>.</w:t>
      </w:r>
    </w:p>
    <w:p w14:paraId="4F28A6A7" w14:textId="77777777" w:rsidR="002A6D7F" w:rsidRDefault="002A6D7F" w:rsidP="00C4290A"/>
    <w:p w14:paraId="1B7B4447" w14:textId="4D2D9C51" w:rsidR="002A6D7F" w:rsidRDefault="00BC1A4F" w:rsidP="00C4290A">
      <w:r>
        <w:t>Comment: T</w:t>
      </w:r>
      <w:r w:rsidR="002A6D7F">
        <w:t>his was discus</w:t>
      </w:r>
      <w:r w:rsidR="007364E7">
        <w:t>s</w:t>
      </w:r>
      <w:r w:rsidR="002A6D7F">
        <w:t>ed at subcommittee level</w:t>
      </w:r>
      <w:r>
        <w:t>.</w:t>
      </w:r>
    </w:p>
    <w:p w14:paraId="6FC99583" w14:textId="77777777" w:rsidR="002A6D7F" w:rsidRDefault="002A6D7F" w:rsidP="00C4290A"/>
    <w:p w14:paraId="102483A7" w14:textId="7ED7B9D5" w:rsidR="002A6D7F" w:rsidRDefault="00BC1A4F" w:rsidP="00C4290A">
      <w:r>
        <w:t>Comment: I</w:t>
      </w:r>
      <w:r w:rsidR="002A6D7F">
        <w:t>n terms of our authority, we have it. We are PAs and we determine need as part of our authority. We will look to imple</w:t>
      </w:r>
      <w:r w:rsidR="007364E7">
        <w:t>me</w:t>
      </w:r>
      <w:r w:rsidR="002A6D7F">
        <w:t>nters to help with design. We beli</w:t>
      </w:r>
      <w:r w:rsidR="007364E7">
        <w:t>e</w:t>
      </w:r>
      <w:r w:rsidR="00A0226A">
        <w:t>ve that midstream and upstream strateg</w:t>
      </w:r>
      <w:r w:rsidR="002A6D7F">
        <w:t>i</w:t>
      </w:r>
      <w:r w:rsidR="00A0226A">
        <w:t>e</w:t>
      </w:r>
      <w:r w:rsidR="002A6D7F">
        <w:t>s are the way to go. We wi</w:t>
      </w:r>
      <w:r w:rsidR="00A0226A">
        <w:t>l</w:t>
      </w:r>
      <w:r w:rsidR="002A6D7F">
        <w:t>l bring IPs to CAEECC for discussion. Studie</w:t>
      </w:r>
      <w:r w:rsidR="00A0226A">
        <w:t>s show that upstream and midstre</w:t>
      </w:r>
      <w:r w:rsidR="002A6D7F">
        <w:t>am programs are very effective and help transform the market. Downstream programs are going away. We need to have most cost effective programs</w:t>
      </w:r>
      <w:r>
        <w:t>.</w:t>
      </w:r>
    </w:p>
    <w:p w14:paraId="036C5F2C" w14:textId="77777777" w:rsidR="002A6D7F" w:rsidRDefault="002A6D7F" w:rsidP="00C4290A"/>
    <w:p w14:paraId="62552EC8" w14:textId="5A666914" w:rsidR="002A6D7F" w:rsidRDefault="00BC1A4F" w:rsidP="00C4290A">
      <w:r>
        <w:t>Comment: T</w:t>
      </w:r>
      <w:r w:rsidR="002A6D7F">
        <w:t xml:space="preserve">his is a good example of some of the issues </w:t>
      </w:r>
      <w:r w:rsidR="00A0226A">
        <w:t xml:space="preserve">that </w:t>
      </w:r>
      <w:r>
        <w:t xml:space="preserve">the </w:t>
      </w:r>
      <w:r w:rsidR="00A0226A">
        <w:t xml:space="preserve">CAEECC </w:t>
      </w:r>
      <w:r>
        <w:t xml:space="preserve">process </w:t>
      </w:r>
      <w:r w:rsidR="00A0226A">
        <w:t>has to address. Ea</w:t>
      </w:r>
      <w:r w:rsidR="002A6D7F">
        <w:t>r</w:t>
      </w:r>
      <w:r w:rsidR="00A0226A">
        <w:t>li</w:t>
      </w:r>
      <w:r w:rsidR="002A6D7F">
        <w:t xml:space="preserve">er in this process we had a robust discussion about how PAs were </w:t>
      </w:r>
      <w:r>
        <w:t xml:space="preserve">the </w:t>
      </w:r>
      <w:r w:rsidR="002A6D7F">
        <w:t>only ones that could go to all the meetings. This was never reporte</w:t>
      </w:r>
      <w:r w:rsidR="00A0226A">
        <w:t>d back to the CAEECC. Just beca</w:t>
      </w:r>
      <w:r w:rsidR="002A6D7F">
        <w:t>u</w:t>
      </w:r>
      <w:r w:rsidR="00A0226A">
        <w:t xml:space="preserve">se </w:t>
      </w:r>
      <w:r w:rsidR="002A6D7F">
        <w:t>i</w:t>
      </w:r>
      <w:r w:rsidR="00A0226A">
        <w:t>t</w:t>
      </w:r>
      <w:r>
        <w:t xml:space="preserve"> was addressed in a subcommittee</w:t>
      </w:r>
      <w:r w:rsidR="002A6D7F">
        <w:t xml:space="preserve"> does not mean that it was aired in CAEECC. This was supposed to be addressed by reports back to CAEECC meetings. </w:t>
      </w:r>
    </w:p>
    <w:p w14:paraId="1CD7302D" w14:textId="77777777" w:rsidR="002A6D7F" w:rsidRDefault="002A6D7F" w:rsidP="00C4290A"/>
    <w:p w14:paraId="291939CC" w14:textId="70CBE084" w:rsidR="002A6D7F" w:rsidRDefault="00BC1A4F" w:rsidP="00C4290A">
      <w:r>
        <w:lastRenderedPageBreak/>
        <w:t>Facilitator: In reality this is the</w:t>
      </w:r>
      <w:r w:rsidR="002A6D7F">
        <w:t xml:space="preserve"> point of </w:t>
      </w:r>
      <w:r>
        <w:t>vetting draft BPs</w:t>
      </w:r>
      <w:r w:rsidR="00A0226A">
        <w:t>.</w:t>
      </w:r>
      <w:r w:rsidR="002A6D7F">
        <w:t xml:space="preserve"> This is</w:t>
      </w:r>
      <w:r>
        <w:t xml:space="preserve"> the process to address issues i</w:t>
      </w:r>
      <w:r w:rsidR="002A6D7F">
        <w:t>n</w:t>
      </w:r>
      <w:r>
        <w:t xml:space="preserve"> BPs. We are at draft BP stage. It is</w:t>
      </w:r>
      <w:r w:rsidR="002A6D7F">
        <w:t xml:space="preserve"> good to raise issue now. Don’t feel l</w:t>
      </w:r>
      <w:r>
        <w:t>ike it is too late. T</w:t>
      </w:r>
      <w:r w:rsidR="002A6D7F">
        <w:t xml:space="preserve">he process is working because you are raising this issue. </w:t>
      </w:r>
    </w:p>
    <w:p w14:paraId="16C68C75" w14:textId="77777777" w:rsidR="002A6D7F" w:rsidRDefault="002A6D7F" w:rsidP="00C4290A"/>
    <w:p w14:paraId="5E15BF82" w14:textId="39E960C0" w:rsidR="002A6D7F" w:rsidRDefault="00BC1A4F" w:rsidP="00C4290A">
      <w:r>
        <w:t>Co-Chair: W</w:t>
      </w:r>
      <w:r w:rsidR="002A6D7F">
        <w:t>e didn’t do report outs but we can in year 2</w:t>
      </w:r>
      <w:r>
        <w:t>.</w:t>
      </w:r>
    </w:p>
    <w:p w14:paraId="6F633246" w14:textId="77777777" w:rsidR="002A6D7F" w:rsidRDefault="002A6D7F" w:rsidP="00C4290A"/>
    <w:p w14:paraId="4B8CA516" w14:textId="0B297355" w:rsidR="002A6D7F" w:rsidRDefault="00BC1A4F" w:rsidP="00C4290A">
      <w:r>
        <w:t xml:space="preserve">Comment: </w:t>
      </w:r>
      <w:r w:rsidR="002A6D7F">
        <w:t xml:space="preserve">PAs have discussed that we should do a study of CAEECC process and what can be improved. </w:t>
      </w:r>
    </w:p>
    <w:p w14:paraId="7CCB0D9C" w14:textId="77777777" w:rsidR="002A6D7F" w:rsidRDefault="002A6D7F" w:rsidP="00C4290A"/>
    <w:p w14:paraId="15A6FD84" w14:textId="2D3B6039" w:rsidR="002A6D7F" w:rsidRDefault="00BC1A4F" w:rsidP="00C4290A">
      <w:r>
        <w:t>Co-Chair: B</w:t>
      </w:r>
      <w:r w:rsidR="002A6D7F">
        <w:t xml:space="preserve">efore we do anything in </w:t>
      </w:r>
      <w:r w:rsidR="00A0226A">
        <w:t>year</w:t>
      </w:r>
      <w:r w:rsidR="002A6D7F">
        <w:t xml:space="preserve"> 2, we need to assess how it went </w:t>
      </w:r>
      <w:r w:rsidR="00E97C7C">
        <w:t>(either s</w:t>
      </w:r>
      <w:r w:rsidR="00A0226A">
        <w:t>urvey mon</w:t>
      </w:r>
      <w:r w:rsidR="002A6D7F">
        <w:t>k</w:t>
      </w:r>
      <w:r w:rsidR="00A0226A">
        <w:t>ey or inter</w:t>
      </w:r>
      <w:r w:rsidR="002A6D7F">
        <w:t>views</w:t>
      </w:r>
      <w:r w:rsidR="00E97C7C">
        <w:t>)</w:t>
      </w:r>
      <w:r w:rsidR="002A6D7F">
        <w:t xml:space="preserve">. </w:t>
      </w:r>
    </w:p>
    <w:p w14:paraId="53F4E2ED" w14:textId="77777777" w:rsidR="002A6D7F" w:rsidRDefault="002A6D7F" w:rsidP="00C4290A"/>
    <w:p w14:paraId="7E0BFFB8" w14:textId="1F20E7A4" w:rsidR="002A6D7F" w:rsidRDefault="00E97C7C" w:rsidP="00C4290A">
      <w:r>
        <w:t xml:space="preserve">Comment: Suggestions for all BPs: </w:t>
      </w:r>
      <w:r w:rsidR="002A6D7F">
        <w:t xml:space="preserve">all PAs </w:t>
      </w:r>
      <w:r>
        <w:t xml:space="preserve">should </w:t>
      </w:r>
      <w:r w:rsidR="002A6D7F">
        <w:t xml:space="preserve">strongly consider </w:t>
      </w:r>
      <w:r>
        <w:t xml:space="preserve">a </w:t>
      </w:r>
      <w:r w:rsidR="002A6D7F">
        <w:t xml:space="preserve">pilot project that </w:t>
      </w:r>
      <w:r w:rsidR="00A0226A">
        <w:t>incorporates</w:t>
      </w:r>
      <w:r w:rsidR="002A6D7F">
        <w:t xml:space="preserve"> chain of certifi</w:t>
      </w:r>
      <w:r>
        <w:t>cations and quality control in s</w:t>
      </w:r>
      <w:r w:rsidR="002A6D7F">
        <w:t>ome aspect so we can collect the da</w:t>
      </w:r>
      <w:r w:rsidR="00A0226A">
        <w:t>ta. We can look at before and a</w:t>
      </w:r>
      <w:r>
        <w:t>fter meter readings. I</w:t>
      </w:r>
      <w:r w:rsidR="002A6D7F">
        <w:t>f we could ge</w:t>
      </w:r>
      <w:r w:rsidR="00A0226A">
        <w:t>t</w:t>
      </w:r>
      <w:r w:rsidR="002A6D7F">
        <w:t xml:space="preserve"> the fu</w:t>
      </w:r>
      <w:r w:rsidR="00A0226A">
        <w:t>l</w:t>
      </w:r>
      <w:r w:rsidR="002A6D7F">
        <w:t>l show, we can move forward</w:t>
      </w:r>
      <w:r w:rsidR="00A0226A">
        <w:t xml:space="preserve"> wi</w:t>
      </w:r>
      <w:r w:rsidR="002A6D7F">
        <w:t>th this</w:t>
      </w:r>
      <w:r>
        <w:t>.</w:t>
      </w:r>
    </w:p>
    <w:p w14:paraId="44654713" w14:textId="77777777" w:rsidR="002A6D7F" w:rsidRDefault="002A6D7F" w:rsidP="00C4290A"/>
    <w:p w14:paraId="379763EB" w14:textId="2D99B1B6" w:rsidR="002A6D7F" w:rsidRDefault="00E97C7C" w:rsidP="00C4290A">
      <w:r>
        <w:t>Comment: T</w:t>
      </w:r>
      <w:r w:rsidR="002A6D7F">
        <w:t>here are reports from Opinion</w:t>
      </w:r>
      <w:r w:rsidR="00A0226A">
        <w:t xml:space="preserve"> Dynamics on CAEECC website that address </w:t>
      </w:r>
      <w:r>
        <w:t>this.</w:t>
      </w:r>
    </w:p>
    <w:p w14:paraId="2374889D" w14:textId="77777777" w:rsidR="002A6D7F" w:rsidRDefault="002A6D7F" w:rsidP="00C4290A"/>
    <w:p w14:paraId="48A9AC40" w14:textId="677A12CC" w:rsidR="002A6D7F" w:rsidRPr="00E97C7C" w:rsidRDefault="00A0226A" w:rsidP="00C4290A">
      <w:pPr>
        <w:rPr>
          <w:b/>
          <w:i/>
        </w:rPr>
      </w:pPr>
      <w:r w:rsidRPr="00E97C7C">
        <w:rPr>
          <w:b/>
          <w:i/>
        </w:rPr>
        <w:t>Consistency</w:t>
      </w:r>
      <w:r w:rsidR="002D6AC1" w:rsidRPr="00E97C7C">
        <w:rPr>
          <w:b/>
          <w:i/>
        </w:rPr>
        <w:t xml:space="preserve"> issues</w:t>
      </w:r>
    </w:p>
    <w:p w14:paraId="31BD55DD" w14:textId="77777777" w:rsidR="002D6AC1" w:rsidRDefault="002D6AC1" w:rsidP="00C4290A"/>
    <w:p w14:paraId="04CD5A2F" w14:textId="77777777" w:rsidR="00E72017" w:rsidRDefault="00E72017" w:rsidP="00C4290A">
      <w:r>
        <w:t>Co-Chair: To Edison regarding</w:t>
      </w:r>
      <w:r w:rsidR="002D6AC1">
        <w:t xml:space="preserve"> public </w:t>
      </w:r>
      <w:r>
        <w:t xml:space="preserve">section chapter: </w:t>
      </w:r>
    </w:p>
    <w:p w14:paraId="66B3DCF2" w14:textId="77777777" w:rsidR="00E72017" w:rsidRDefault="00E72017" w:rsidP="00E72017">
      <w:pPr>
        <w:pStyle w:val="ListParagraph"/>
        <w:numPr>
          <w:ilvl w:val="0"/>
          <w:numId w:val="8"/>
        </w:numPr>
      </w:pPr>
      <w:r>
        <w:t xml:space="preserve">It was hard for me to </w:t>
      </w:r>
      <w:r w:rsidR="002D6AC1">
        <w:t>understand tables because they are too detailed but at same time you are p</w:t>
      </w:r>
      <w:r>
        <w:t xml:space="preserve">lanning to bid everything out. I suggest that you </w:t>
      </w:r>
      <w:r w:rsidR="002D6AC1">
        <w:t>say what is going to bid out and wha</w:t>
      </w:r>
      <w:r>
        <w:t xml:space="preserve">t is existing. </w:t>
      </w:r>
    </w:p>
    <w:p w14:paraId="5BF92EB0" w14:textId="55D55B85" w:rsidR="002D6AC1" w:rsidRDefault="002D6AC1" w:rsidP="00E72017">
      <w:pPr>
        <w:pStyle w:val="ListParagraph"/>
        <w:numPr>
          <w:ilvl w:val="0"/>
          <w:numId w:val="8"/>
        </w:numPr>
      </w:pPr>
      <w:r>
        <w:t>Overarching stra</w:t>
      </w:r>
      <w:r w:rsidR="00A0226A">
        <w:t>t</w:t>
      </w:r>
      <w:r>
        <w:t>e</w:t>
      </w:r>
      <w:r w:rsidR="00A0226A">
        <w:t>g</w:t>
      </w:r>
      <w:r w:rsidR="00E72017">
        <w:t>y looks like is</w:t>
      </w:r>
      <w:r>
        <w:t xml:space="preserve"> </w:t>
      </w:r>
      <w:r w:rsidR="00E72017">
        <w:t>to provide financial solutions</w:t>
      </w:r>
      <w:r>
        <w:t xml:space="preserve"> </w:t>
      </w:r>
      <w:r w:rsidR="00274E95">
        <w:t xml:space="preserve">(even though you list a number of details options). By stating it like that (e.g., financial solutions) </w:t>
      </w:r>
      <w:r>
        <w:t xml:space="preserve">you are not predetermining what is coming out of the bids. </w:t>
      </w:r>
      <w:r w:rsidR="00E72017">
        <w:t xml:space="preserve">Tactics can stay the same. </w:t>
      </w:r>
      <w:r w:rsidR="00274E95">
        <w:t xml:space="preserve">That wouldn’t </w:t>
      </w:r>
      <w:r>
        <w:t xml:space="preserve">be as </w:t>
      </w:r>
      <w:r w:rsidR="00A0226A">
        <w:t>restrictive</w:t>
      </w:r>
      <w:r>
        <w:t xml:space="preserve"> when you bid out. </w:t>
      </w:r>
    </w:p>
    <w:p w14:paraId="04AA8964" w14:textId="631EF730" w:rsidR="002D6AC1" w:rsidRDefault="002D6AC1" w:rsidP="00E72017">
      <w:pPr>
        <w:pStyle w:val="ListParagraph"/>
        <w:numPr>
          <w:ilvl w:val="0"/>
          <w:numId w:val="8"/>
        </w:numPr>
      </w:pPr>
      <w:r>
        <w:t xml:space="preserve">Trends section was really good! </w:t>
      </w:r>
    </w:p>
    <w:p w14:paraId="74A7CFCC" w14:textId="77777777" w:rsidR="00E72017" w:rsidRDefault="00E72017" w:rsidP="00E72017">
      <w:pPr>
        <w:pStyle w:val="ListParagraph"/>
        <w:numPr>
          <w:ilvl w:val="0"/>
          <w:numId w:val="8"/>
        </w:numPr>
      </w:pPr>
      <w:r>
        <w:t xml:space="preserve">Good description of barriers. You </w:t>
      </w:r>
      <w:r w:rsidR="002D6AC1">
        <w:t xml:space="preserve">need to include barriers in your table. </w:t>
      </w:r>
    </w:p>
    <w:p w14:paraId="1FA30554" w14:textId="64DBBF64" w:rsidR="002D6AC1" w:rsidRDefault="002D6AC1" w:rsidP="00E72017">
      <w:pPr>
        <w:pStyle w:val="ListParagraph"/>
        <w:numPr>
          <w:ilvl w:val="0"/>
          <w:numId w:val="8"/>
        </w:numPr>
      </w:pPr>
      <w:r>
        <w:t>You may have all the information but it is scattered so hard to get the full story. Need to make it easy for ED to connect the dots.</w:t>
      </w:r>
    </w:p>
    <w:p w14:paraId="69C08F9E" w14:textId="77777777" w:rsidR="002D6AC1" w:rsidRDefault="002D6AC1" w:rsidP="00C4290A"/>
    <w:p w14:paraId="4BA5E897" w14:textId="445A281C" w:rsidR="002D6AC1" w:rsidRDefault="00E72017" w:rsidP="00C4290A">
      <w:r>
        <w:t>Comment:</w:t>
      </w:r>
      <w:r w:rsidR="002D6AC1">
        <w:t xml:space="preserve"> Reading through </w:t>
      </w:r>
      <w:r>
        <w:t xml:space="preserve">draft </w:t>
      </w:r>
      <w:r w:rsidR="002D6AC1">
        <w:t xml:space="preserve">BPs, PG&amp;E’s was </w:t>
      </w:r>
      <w:r>
        <w:t xml:space="preserve">the </w:t>
      </w:r>
      <w:r w:rsidR="002D6AC1">
        <w:t xml:space="preserve">easiest to read. It flowed. </w:t>
      </w:r>
    </w:p>
    <w:p w14:paraId="6BCC58DB" w14:textId="77777777" w:rsidR="002D6AC1" w:rsidRDefault="002D6AC1" w:rsidP="00C4290A"/>
    <w:p w14:paraId="702CDEBF" w14:textId="21B9F59A" w:rsidR="002D6AC1" w:rsidRDefault="00E72017" w:rsidP="00C4290A">
      <w:r>
        <w:t xml:space="preserve">Co-Chair: </w:t>
      </w:r>
      <w:r w:rsidR="002D6AC1">
        <w:t>Edison’s was easy to read as well</w:t>
      </w:r>
      <w:r>
        <w:t>.</w:t>
      </w:r>
    </w:p>
    <w:p w14:paraId="55ADBF75" w14:textId="77777777" w:rsidR="002D6AC1" w:rsidRDefault="002D6AC1" w:rsidP="00C4290A"/>
    <w:p w14:paraId="07848B75" w14:textId="3920BC59" w:rsidR="002D6AC1" w:rsidRDefault="00E72017" w:rsidP="00C4290A">
      <w:r>
        <w:t>Facilitator:</w:t>
      </w:r>
      <w:r w:rsidR="002D6AC1">
        <w:t xml:space="preserve"> I saw a lot of good stuff everywhere</w:t>
      </w:r>
      <w:r>
        <w:t>.</w:t>
      </w:r>
    </w:p>
    <w:p w14:paraId="6DB68F33" w14:textId="77777777" w:rsidR="002D6AC1" w:rsidRDefault="002D6AC1" w:rsidP="00C4290A"/>
    <w:p w14:paraId="737FD0A1" w14:textId="71B9B69D" w:rsidR="00E72017" w:rsidRPr="00732550" w:rsidRDefault="00E72017" w:rsidP="00E72017">
      <w:pPr>
        <w:widowControl w:val="0"/>
        <w:autoSpaceDE w:val="0"/>
        <w:autoSpaceDN w:val="0"/>
        <w:adjustRightInd w:val="0"/>
        <w:rPr>
          <w:rFonts w:cs="Arial"/>
        </w:rPr>
      </w:pPr>
      <w:r>
        <w:t xml:space="preserve">Comment: </w:t>
      </w:r>
      <w:r w:rsidRPr="00732550">
        <w:t xml:space="preserve">Coalition for Energy Efficiency would like to make a point of clarification. </w:t>
      </w:r>
      <w:r w:rsidRPr="00732550">
        <w:rPr>
          <w:rFonts w:cs="Arial"/>
        </w:rPr>
        <w:t xml:space="preserve">We are concerned with SDG&amp;E’s statement on page 185 of the WE&amp;T chapter that “Mandatory certifications and licenses can set standards of competency and creates value for workers, but can decrease access, including for disadvantaged workers.” SDG&amp;E cites the 2011 U.C. Berkeley </w:t>
      </w:r>
      <w:r w:rsidRPr="00732550">
        <w:rPr>
          <w:rFonts w:cs="Arial"/>
        </w:rPr>
        <w:lastRenderedPageBreak/>
        <w:t>Don Vial Center Needs Assessment in support of this statement, but misrepresents the Center’s conclusion by only partially quoting its finding. The DVC finding says in whole: “Mandatory certifications and licenses set standards of competency in a particular occupation, which often lead to a market-determined higher wage. This creates value for workers who invest in training. For disadvantaged workers, mandatory licensing</w:t>
      </w:r>
      <w:r w:rsidRPr="00732550">
        <w:rPr>
          <w:rFonts w:cs="Arial"/>
          <w:i/>
          <w:iCs/>
        </w:rPr>
        <w:t xml:space="preserve"> can increase the number of good jobs</w:t>
      </w:r>
      <w:r w:rsidRPr="00732550">
        <w:rPr>
          <w:rFonts w:cs="Arial"/>
        </w:rPr>
        <w:t>, but can decrease access</w:t>
      </w:r>
      <w:r w:rsidRPr="00732550">
        <w:rPr>
          <w:rFonts w:cs="Arial"/>
          <w:i/>
          <w:iCs/>
        </w:rPr>
        <w:t xml:space="preserve"> unless accompanied by specific inclusion strategies</w:t>
      </w:r>
      <w:r w:rsidRPr="00732550">
        <w:rPr>
          <w:rFonts w:cs="Arial"/>
        </w:rPr>
        <w:t>.” (Emphasis provided.) By only partially quoting the DVC finding, SDG&amp;E supports a myth that contractor and workforce standards are a barrier to access for disadvantaged workers.</w:t>
      </w:r>
    </w:p>
    <w:p w14:paraId="0973AC33" w14:textId="0C677433" w:rsidR="00E72017" w:rsidRPr="00732550" w:rsidRDefault="00732550" w:rsidP="00732550">
      <w:pPr>
        <w:widowControl w:val="0"/>
        <w:tabs>
          <w:tab w:val="left" w:pos="3957"/>
        </w:tabs>
        <w:autoSpaceDE w:val="0"/>
        <w:autoSpaceDN w:val="0"/>
        <w:adjustRightInd w:val="0"/>
        <w:rPr>
          <w:rFonts w:cs="Arial"/>
        </w:rPr>
      </w:pPr>
      <w:r w:rsidRPr="00732550">
        <w:rPr>
          <w:rFonts w:cs="Arial"/>
        </w:rPr>
        <w:tab/>
      </w:r>
    </w:p>
    <w:p w14:paraId="35A1CFCF" w14:textId="77777777" w:rsidR="00E72017" w:rsidRPr="00732550" w:rsidRDefault="00E72017" w:rsidP="00E72017">
      <w:pPr>
        <w:widowControl w:val="0"/>
        <w:autoSpaceDE w:val="0"/>
        <w:autoSpaceDN w:val="0"/>
        <w:adjustRightInd w:val="0"/>
        <w:rPr>
          <w:rFonts w:cs="Arial"/>
        </w:rPr>
      </w:pPr>
      <w:r w:rsidRPr="00732550">
        <w:rPr>
          <w:rFonts w:cs="Arial"/>
        </w:rPr>
        <w:t xml:space="preserve">While this partial and out of context quote came from a WE&amp;T section, our concern is much greater than WE&amp;T. The workforce standards/barrier to access for disadvantaged workers issue applies to many incentive programs in numerous business plans. </w:t>
      </w:r>
    </w:p>
    <w:p w14:paraId="490D1E42" w14:textId="77777777" w:rsidR="002D6AC1" w:rsidRPr="00732550" w:rsidRDefault="002D6AC1" w:rsidP="00C4290A"/>
    <w:p w14:paraId="3F11D90C" w14:textId="0A6620A0" w:rsidR="002D6AC1" w:rsidRDefault="00E72017" w:rsidP="00C4290A">
      <w:r>
        <w:t>Comment:</w:t>
      </w:r>
      <w:r w:rsidR="002D6AC1">
        <w:t xml:space="preserve"> I’m s</w:t>
      </w:r>
      <w:r>
        <w:t>ure it was an oversight. SDG&amp;E will</w:t>
      </w:r>
      <w:r w:rsidR="002D6AC1">
        <w:t xml:space="preserve"> look </w:t>
      </w:r>
      <w:r>
        <w:t>into making a</w:t>
      </w:r>
      <w:r w:rsidR="002D6AC1">
        <w:t xml:space="preserve"> correction</w:t>
      </w:r>
      <w:r>
        <w:t>.</w:t>
      </w:r>
    </w:p>
    <w:p w14:paraId="07FF9005" w14:textId="77777777" w:rsidR="002D6AC1" w:rsidRDefault="002D6AC1" w:rsidP="00C4290A"/>
    <w:p w14:paraId="6BB3D5CC" w14:textId="3C49262A" w:rsidR="002D6AC1" w:rsidRDefault="00E72017" w:rsidP="00C4290A">
      <w:r>
        <w:t>Comment: H</w:t>
      </w:r>
      <w:r w:rsidR="002D6AC1">
        <w:t>ow are PAs going to make a showing for activities that you are keeping in-house? How will you revise BPs to highlight activities that you are not bidding out</w:t>
      </w:r>
      <w:r>
        <w:t>? M</w:t>
      </w:r>
      <w:r w:rsidR="002D6AC1">
        <w:t xml:space="preserve">aybe </w:t>
      </w:r>
      <w:r>
        <w:t>those discussions go</w:t>
      </w:r>
      <w:r w:rsidR="002D6AC1">
        <w:t xml:space="preserve"> in solicitation strategy. We’d like to know what you are doing</w:t>
      </w:r>
      <w:r>
        <w:t>.</w:t>
      </w:r>
    </w:p>
    <w:p w14:paraId="72B825E5" w14:textId="77777777" w:rsidR="002D6AC1" w:rsidRDefault="002D6AC1" w:rsidP="00C4290A"/>
    <w:p w14:paraId="21FEF107" w14:textId="4F274A55" w:rsidR="002D6AC1" w:rsidRDefault="00E72017" w:rsidP="00C4290A">
      <w:r>
        <w:t>Comment (from PA): PG&amp;E is looking at its solicitation strategy. Once that is decided,</w:t>
      </w:r>
      <w:r w:rsidR="002D6AC1">
        <w:t xml:space="preserve"> we will provide what we will keep in house. We will need some flexibility as we progress through the process because some things might change. </w:t>
      </w:r>
    </w:p>
    <w:p w14:paraId="7F7F2B0D" w14:textId="77777777" w:rsidR="00E72017" w:rsidRDefault="00E72017" w:rsidP="00C4290A"/>
    <w:p w14:paraId="0F8F13ED" w14:textId="2C3E893F" w:rsidR="002D6AC1" w:rsidRDefault="00E72017" w:rsidP="00C4290A">
      <w:r>
        <w:t>Comment: T</w:t>
      </w:r>
      <w:r w:rsidR="00A0226A">
        <w:t>hat’</w:t>
      </w:r>
      <w:r w:rsidR="002D6AC1">
        <w:t xml:space="preserve">s a good start. We’d like to hear about </w:t>
      </w:r>
      <w:r w:rsidR="00A0226A">
        <w:t>activities</w:t>
      </w:r>
      <w:r w:rsidR="002D6AC1">
        <w:t xml:space="preserve"> that can’t</w:t>
      </w:r>
      <w:r>
        <w:t xml:space="preserve"> be performed by third parties. F</w:t>
      </w:r>
      <w:r w:rsidR="002D6AC1">
        <w:t>or example</w:t>
      </w:r>
      <w:r w:rsidR="00A0226A">
        <w:t>, w</w:t>
      </w:r>
      <w:r w:rsidR="002D6AC1">
        <w:t>h</w:t>
      </w:r>
      <w:r w:rsidR="00A0226A">
        <w:t>e</w:t>
      </w:r>
      <w:r w:rsidR="002D6AC1">
        <w:t xml:space="preserve">re </w:t>
      </w:r>
      <w:r>
        <w:t xml:space="preserve">there is a </w:t>
      </w:r>
      <w:r w:rsidR="002D6AC1">
        <w:t xml:space="preserve">conflict of interest or where you think you can perform an activity more cost effectively than third parties. We’d like to see </w:t>
      </w:r>
      <w:r>
        <w:t xml:space="preserve">a </w:t>
      </w:r>
      <w:r w:rsidR="002D6AC1">
        <w:t>showing of why you are more cost effective. We’d look forward</w:t>
      </w:r>
      <w:r w:rsidR="00A0226A">
        <w:t xml:space="preserve"> </w:t>
      </w:r>
      <w:r w:rsidR="002D6AC1">
        <w:t xml:space="preserve">to seeing similar </w:t>
      </w:r>
      <w:r w:rsidR="00A0226A">
        <w:t>justifications</w:t>
      </w:r>
      <w:r w:rsidR="002D6AC1">
        <w:t xml:space="preserve"> from all PAs</w:t>
      </w:r>
      <w:r>
        <w:t>.</w:t>
      </w:r>
    </w:p>
    <w:p w14:paraId="77F8BC3B" w14:textId="77777777" w:rsidR="002D6AC1" w:rsidRDefault="002D6AC1" w:rsidP="00C4290A"/>
    <w:p w14:paraId="7B34FB91" w14:textId="73064004" w:rsidR="002D6AC1" w:rsidRDefault="00E72017" w:rsidP="00C4290A">
      <w:r>
        <w:t xml:space="preserve">Comment: PG&amp;E </w:t>
      </w:r>
      <w:r w:rsidR="002D6AC1">
        <w:t>hope</w:t>
      </w:r>
      <w:r>
        <w:t>s</w:t>
      </w:r>
      <w:r w:rsidR="002D6AC1">
        <w:t xml:space="preserve"> to have gaps filled before mid-December.</w:t>
      </w:r>
      <w:r>
        <w:t xml:space="preserve"> </w:t>
      </w:r>
      <w:r w:rsidR="002D6AC1">
        <w:t xml:space="preserve">We won’t confuse everyone. We’ll send </w:t>
      </w:r>
      <w:r w:rsidR="007D1FEC">
        <w:t>a separate document for ease of review so you wi</w:t>
      </w:r>
      <w:r w:rsidR="00A0226A">
        <w:t>ll have a chance to review befor</w:t>
      </w:r>
      <w:r w:rsidR="007D1FEC">
        <w:t>e</w:t>
      </w:r>
      <w:r w:rsidR="00A0226A">
        <w:t xml:space="preserve"> </w:t>
      </w:r>
      <w:r w:rsidR="007D1FEC">
        <w:t>we file.</w:t>
      </w:r>
    </w:p>
    <w:p w14:paraId="2EA19093" w14:textId="77777777" w:rsidR="007D1FEC" w:rsidRDefault="007D1FEC" w:rsidP="00C4290A"/>
    <w:p w14:paraId="745B36D8" w14:textId="5DA5F33A" w:rsidR="007D1FEC" w:rsidRDefault="00E72017" w:rsidP="00C4290A">
      <w:r>
        <w:t xml:space="preserve">Comment: </w:t>
      </w:r>
      <w:r w:rsidR="00A0226A">
        <w:t>All PAs have been talking about what m</w:t>
      </w:r>
      <w:r w:rsidR="007D1FEC">
        <w:t>akes the most sense. We are trying to coordinate. We are trying to better connect the dots between solic</w:t>
      </w:r>
      <w:r w:rsidR="00A0226A">
        <w:t>itation strat</w:t>
      </w:r>
      <w:r w:rsidR="007D1FEC">
        <w:t xml:space="preserve">egies and sector chapters. We are trying to get closer to what you want. </w:t>
      </w:r>
      <w:r w:rsidR="00A0226A">
        <w:t>W</w:t>
      </w:r>
      <w:r>
        <w:t>e w</w:t>
      </w:r>
      <w:r w:rsidR="00A0226A">
        <w:t>ould</w:t>
      </w:r>
      <w:r w:rsidR="007D1FEC">
        <w:t xml:space="preserve"> like to know more about what </w:t>
      </w:r>
      <w:r w:rsidR="00A0226A">
        <w:t>level</w:t>
      </w:r>
      <w:r w:rsidR="007D1FEC">
        <w:t xml:space="preserve"> of detail you are looking for re</w:t>
      </w:r>
      <w:r>
        <w:t>garding</w:t>
      </w:r>
      <w:r w:rsidR="007D1FEC">
        <w:t xml:space="preserve"> functions v</w:t>
      </w:r>
      <w:r>
        <w:t>ersu</w:t>
      </w:r>
      <w:r w:rsidR="007D1FEC">
        <w:t>s program activity</w:t>
      </w:r>
      <w:r>
        <w:t>.</w:t>
      </w:r>
    </w:p>
    <w:p w14:paraId="762597AC" w14:textId="77777777" w:rsidR="007D1FEC" w:rsidRDefault="007D1FEC" w:rsidP="00C4290A"/>
    <w:p w14:paraId="51F87993" w14:textId="5586CE1C" w:rsidR="007D1FEC" w:rsidRDefault="00707E3E" w:rsidP="00C4290A">
      <w:r>
        <w:t xml:space="preserve">Comment: </w:t>
      </w:r>
      <w:r w:rsidR="007D1FEC">
        <w:t>Engineering review</w:t>
      </w:r>
      <w:r>
        <w:t>, for example,</w:t>
      </w:r>
      <w:r w:rsidR="007D1FEC">
        <w:t xml:space="preserve"> is part of custom programs. You </w:t>
      </w:r>
      <w:r w:rsidR="00A0226A">
        <w:t>would need to justify why some p</w:t>
      </w:r>
      <w:r w:rsidR="007D1FEC">
        <w:t xml:space="preserve">art of that custom </w:t>
      </w:r>
      <w:r>
        <w:t xml:space="preserve">program is being kept in house, rather than putting out to bid. </w:t>
      </w:r>
      <w:r w:rsidR="00A0226A">
        <w:t>Or if you want to ret</w:t>
      </w:r>
      <w:r w:rsidR="007D1FEC">
        <w:t>a</w:t>
      </w:r>
      <w:r w:rsidR="00A0226A">
        <w:t>i</w:t>
      </w:r>
      <w:r w:rsidR="007D1FEC">
        <w:t xml:space="preserve">n an entire program, you would need to justify why you are </w:t>
      </w:r>
      <w:r>
        <w:t xml:space="preserve">the </w:t>
      </w:r>
      <w:r w:rsidR="007D1FEC">
        <w:t>most cost effective, mo</w:t>
      </w:r>
      <w:r w:rsidR="00A0226A">
        <w:t>s</w:t>
      </w:r>
      <w:r w:rsidR="007D1FEC">
        <w:t xml:space="preserve">t productive supplier to handle </w:t>
      </w:r>
      <w:r>
        <w:t xml:space="preserve">the </w:t>
      </w:r>
      <w:r w:rsidR="007D1FEC">
        <w:t>program</w:t>
      </w:r>
      <w:r>
        <w:t>.</w:t>
      </w:r>
    </w:p>
    <w:p w14:paraId="597C8C58" w14:textId="77777777" w:rsidR="007D1FEC" w:rsidRDefault="007D1FEC" w:rsidP="00C4290A"/>
    <w:p w14:paraId="78C98441" w14:textId="10FB2462" w:rsidR="007D1FEC" w:rsidRDefault="00707E3E" w:rsidP="00C4290A">
      <w:r>
        <w:t>Comment:</w:t>
      </w:r>
      <w:r w:rsidR="00A0226A">
        <w:t xml:space="preserve"> I think a l</w:t>
      </w:r>
      <w:r w:rsidR="007D1FEC">
        <w:t>o</w:t>
      </w:r>
      <w:r w:rsidR="00A0226A">
        <w:t>t</w:t>
      </w:r>
      <w:r w:rsidR="007D1FEC">
        <w:t xml:space="preserve"> of that detail might be in how we craft </w:t>
      </w:r>
      <w:r w:rsidR="00A0226A">
        <w:t>solicitations</w:t>
      </w:r>
      <w:r w:rsidR="007D1FEC">
        <w:t xml:space="preserve"> for IPs for sectors</w:t>
      </w:r>
      <w:r>
        <w:t>.</w:t>
      </w:r>
      <w:r w:rsidR="007D1FEC">
        <w:t xml:space="preserve"> </w:t>
      </w:r>
    </w:p>
    <w:p w14:paraId="070FEA86" w14:textId="77777777" w:rsidR="007D1FEC" w:rsidRDefault="007D1FEC" w:rsidP="00C4290A"/>
    <w:p w14:paraId="34315A9C" w14:textId="2C04776E" w:rsidR="007D1FEC" w:rsidRDefault="00707E3E" w:rsidP="00C4290A">
      <w:r>
        <w:lastRenderedPageBreak/>
        <w:t xml:space="preserve">Comment: From the language of the Decision, </w:t>
      </w:r>
      <w:r w:rsidR="007D1FEC">
        <w:t xml:space="preserve">PAs have </w:t>
      </w:r>
      <w:r>
        <w:t xml:space="preserve">an </w:t>
      </w:r>
      <w:r w:rsidR="007D1FEC">
        <w:t xml:space="preserve">obligation to be explicit in BPs. You should be very clear on classes of programs and </w:t>
      </w:r>
      <w:r w:rsidR="00A0226A">
        <w:t>activities</w:t>
      </w:r>
      <w:r w:rsidR="007D1FEC">
        <w:t xml:space="preserve"> you intend to keep in house in order to be compliant. </w:t>
      </w:r>
    </w:p>
    <w:p w14:paraId="2BFF6E8D" w14:textId="77777777" w:rsidR="007D1FEC" w:rsidRDefault="007D1FEC" w:rsidP="00C4290A"/>
    <w:p w14:paraId="0140E766" w14:textId="0F9C3E19" w:rsidR="007D1FEC" w:rsidRDefault="00707E3E" w:rsidP="00C4290A">
      <w:r>
        <w:t>Co-Chair: T</w:t>
      </w:r>
      <w:r w:rsidR="007D1FEC">
        <w:t>his is not an application for funding</w:t>
      </w:r>
      <w:r>
        <w:t>.</w:t>
      </w:r>
    </w:p>
    <w:p w14:paraId="09E47765" w14:textId="77777777" w:rsidR="002D6AC1" w:rsidRDefault="002D6AC1" w:rsidP="00C4290A"/>
    <w:p w14:paraId="344451FB" w14:textId="4F414FDC" w:rsidR="007D1FEC" w:rsidRDefault="00707E3E" w:rsidP="00C4290A">
      <w:r>
        <w:t>Comment: PAs</w:t>
      </w:r>
      <w:r w:rsidR="007D1FEC">
        <w:t xml:space="preserve"> are applying for authority</w:t>
      </w:r>
      <w:r w:rsidR="00A0226A">
        <w:t xml:space="preserve"> for programs, not cost reco</w:t>
      </w:r>
      <w:r>
        <w:t>very. U</w:t>
      </w:r>
      <w:r w:rsidR="007D1FEC">
        <w:t xml:space="preserve">nless you </w:t>
      </w:r>
      <w:r>
        <w:t>prefer</w:t>
      </w:r>
      <w:r w:rsidR="007D1FEC">
        <w:t xml:space="preserve"> to do this in annual advice letters. ORA prefers that you do it here. Better than doing in Advice letters. We think it would be better to do it here and advice letters could be closer to being ministerial. </w:t>
      </w:r>
    </w:p>
    <w:p w14:paraId="6B2B0DB8" w14:textId="77777777" w:rsidR="007D1FEC" w:rsidRDefault="007D1FEC" w:rsidP="00C4290A"/>
    <w:p w14:paraId="50D9508E" w14:textId="45AFD501" w:rsidR="007D1FEC" w:rsidRDefault="00707E3E" w:rsidP="00C4290A">
      <w:r>
        <w:t>Co-Chair: To Edison regarding</w:t>
      </w:r>
      <w:r w:rsidR="007D1FEC">
        <w:t xml:space="preserve"> WE&amp;T: </w:t>
      </w:r>
      <w:r>
        <w:t>I am concerned about e</w:t>
      </w:r>
      <w:r w:rsidR="00A0226A">
        <w:t>limin</w:t>
      </w:r>
      <w:r w:rsidR="007D1FEC">
        <w:t>at</w:t>
      </w:r>
      <w:r>
        <w:t>ing K-12 outreach. It</w:t>
      </w:r>
      <w:r w:rsidR="007D1FEC">
        <w:t xml:space="preserve"> seems like </w:t>
      </w:r>
      <w:r>
        <w:t xml:space="preserve">that has been a </w:t>
      </w:r>
      <w:r w:rsidR="007D1FEC">
        <w:t>pretty consis</w:t>
      </w:r>
      <w:r>
        <w:t>tent statewide effort in WE&amp;T. To see Edison</w:t>
      </w:r>
      <w:r w:rsidR="007D1FEC">
        <w:t xml:space="preserve"> going rogue, it seems out of step with statewide. We are you not thinking about</w:t>
      </w:r>
      <w:r>
        <w:t xml:space="preserve"> that as future workforce, etc. </w:t>
      </w:r>
      <w:r w:rsidR="007D1FEC">
        <w:t xml:space="preserve">I </w:t>
      </w:r>
      <w:r>
        <w:t>understand your rationale but i</w:t>
      </w:r>
      <w:r w:rsidR="007D1FEC">
        <w:t xml:space="preserve">t misses </w:t>
      </w:r>
      <w:r>
        <w:t xml:space="preserve">the </w:t>
      </w:r>
      <w:r w:rsidR="007D1FEC">
        <w:t>longer term effort and opportunity to build what is coming in later. Why?</w:t>
      </w:r>
    </w:p>
    <w:p w14:paraId="79E4B340" w14:textId="77777777" w:rsidR="007D1FEC" w:rsidRDefault="007D1FEC" w:rsidP="00C4290A"/>
    <w:p w14:paraId="6401F614" w14:textId="117ED009" w:rsidR="007D1FEC" w:rsidRDefault="00707E3E" w:rsidP="00C4290A">
      <w:r>
        <w:t>Comment: T</w:t>
      </w:r>
      <w:r w:rsidR="007D1FEC">
        <w:t>his reflects back to annual b</w:t>
      </w:r>
      <w:r>
        <w:t>udget advice letter for 2017. Edison</w:t>
      </w:r>
      <w:r w:rsidR="007D1FEC">
        <w:t xml:space="preserve"> had to make hard choices from cost effectiveness stand</w:t>
      </w:r>
      <w:r>
        <w:t>point to meet goals. This is a n</w:t>
      </w:r>
      <w:r w:rsidR="00A0226A">
        <w:t>on-resou</w:t>
      </w:r>
      <w:r w:rsidR="007D1FEC">
        <w:t>rce program. We were barely cost effective in 20</w:t>
      </w:r>
      <w:r>
        <w:t>1</w:t>
      </w:r>
      <w:r w:rsidR="003630D1">
        <w:t>6</w:t>
      </w:r>
      <w:r>
        <w:t>. N</w:t>
      </w:r>
      <w:r w:rsidR="007D1FEC">
        <w:t>ext year will be brutal. We have</w:t>
      </w:r>
      <w:r w:rsidR="00A0226A">
        <w:t xml:space="preserve"> challen</w:t>
      </w:r>
      <w:r w:rsidR="007D1FEC">
        <w:t xml:space="preserve">ges and hard decisions to make. </w:t>
      </w:r>
    </w:p>
    <w:p w14:paraId="1FB06136" w14:textId="77777777" w:rsidR="007D1FEC" w:rsidRDefault="007D1FEC" w:rsidP="00C4290A"/>
    <w:p w14:paraId="03B07D2B" w14:textId="7524E4A4" w:rsidR="007D1FEC" w:rsidRDefault="00707E3E" w:rsidP="00C4290A">
      <w:r>
        <w:t>Co-Chair:</w:t>
      </w:r>
      <w:r w:rsidR="007D1FEC">
        <w:t xml:space="preserve"> I understand re</w:t>
      </w:r>
      <w:r>
        <w:t>garding cost effective</w:t>
      </w:r>
      <w:r w:rsidR="00274E95">
        <w:t>ness.</w:t>
      </w:r>
      <w:r>
        <w:t xml:space="preserve"> T</w:t>
      </w:r>
      <w:r w:rsidR="007D1FEC">
        <w:t>hi</w:t>
      </w:r>
      <w:r>
        <w:t>s also goes to free-ridership. It is s</w:t>
      </w:r>
      <w:r w:rsidR="007D1FEC">
        <w:t>till a hard pill to swallow. Maybe this will help us fix hard problems</w:t>
      </w:r>
      <w:r>
        <w:t>.</w:t>
      </w:r>
    </w:p>
    <w:p w14:paraId="327179C5" w14:textId="77777777" w:rsidR="007D1FEC" w:rsidRDefault="007D1FEC" w:rsidP="00C4290A"/>
    <w:p w14:paraId="6A0282BB" w14:textId="37DD01DA" w:rsidR="007D1FEC" w:rsidRDefault="00707E3E" w:rsidP="00C4290A">
      <w:r>
        <w:t>Comment: SDG&amp;E has not</w:t>
      </w:r>
      <w:r w:rsidR="007D1FEC">
        <w:t xml:space="preserve"> figur</w:t>
      </w:r>
      <w:r>
        <w:t>ed it out yet. B</w:t>
      </w:r>
      <w:r w:rsidR="007D1FEC">
        <w:t>eca</w:t>
      </w:r>
      <w:r w:rsidR="009826CE">
        <w:t>u</w:t>
      </w:r>
      <w:r w:rsidR="007D1FEC">
        <w:t>se of</w:t>
      </w:r>
      <w:r>
        <w:t xml:space="preserve"> tough issue Edison is facing, o</w:t>
      </w:r>
      <w:r w:rsidR="007D1FEC">
        <w:t>ther IOU BPs include connections and new workforce read</w:t>
      </w:r>
      <w:r w:rsidR="009826CE">
        <w:t>i</w:t>
      </w:r>
      <w:r w:rsidR="007D1FEC">
        <w:t>ness program. W</w:t>
      </w:r>
      <w:r>
        <w:t>e w</w:t>
      </w:r>
      <w:r w:rsidR="007D1FEC">
        <w:t>ant to tighten up boundaries between programs so ther</w:t>
      </w:r>
      <w:r w:rsidR="009826CE">
        <w:t>e</w:t>
      </w:r>
      <w:r w:rsidR="007D1FEC">
        <w:t xml:space="preserve"> is a flow. </w:t>
      </w:r>
    </w:p>
    <w:p w14:paraId="1ACC5C3E" w14:textId="77777777" w:rsidR="007D1FEC" w:rsidRDefault="007D1FEC" w:rsidP="00C4290A"/>
    <w:p w14:paraId="4596E2BB" w14:textId="31758654" w:rsidR="007D1FEC" w:rsidRDefault="00707E3E" w:rsidP="00C4290A">
      <w:r>
        <w:t>Co-Chair: Is SCE</w:t>
      </w:r>
      <w:r w:rsidR="007D1FEC">
        <w:t xml:space="preserve"> including the table that all the other IOUs included?</w:t>
      </w:r>
    </w:p>
    <w:p w14:paraId="094B5C56" w14:textId="7BEE80AE" w:rsidR="007D1FEC" w:rsidRDefault="00707E3E" w:rsidP="00C4290A">
      <w:r>
        <w:t xml:space="preserve">Response: </w:t>
      </w:r>
      <w:r w:rsidR="007D1FEC">
        <w:t>I beli</w:t>
      </w:r>
      <w:r w:rsidR="00A0226A">
        <w:t>e</w:t>
      </w:r>
      <w:r>
        <w:t>ve so. W</w:t>
      </w:r>
      <w:r w:rsidR="007D1FEC">
        <w:t>e’ll take a look at that</w:t>
      </w:r>
      <w:r>
        <w:t>.</w:t>
      </w:r>
    </w:p>
    <w:p w14:paraId="11E57A6B" w14:textId="77777777" w:rsidR="007D1FEC" w:rsidRDefault="007D1FEC" w:rsidP="00C4290A"/>
    <w:p w14:paraId="2B96098E" w14:textId="2C3DFD65" w:rsidR="007D1FEC" w:rsidRDefault="00707E3E" w:rsidP="00C4290A">
      <w:r>
        <w:t>Comment: T</w:t>
      </w:r>
      <w:r w:rsidR="007D1FEC">
        <w:t>eachers and other</w:t>
      </w:r>
      <w:r>
        <w:t>s are affected by this. T</w:t>
      </w:r>
      <w:r w:rsidR="007D1FEC">
        <w:t>hey can’t ke</w:t>
      </w:r>
      <w:r w:rsidR="00A0226A">
        <w:t>ep going through ups and downs. W</w:t>
      </w:r>
      <w:r w:rsidR="007D1FEC">
        <w:t>hen you combine all facts that are going together, we</w:t>
      </w:r>
      <w:r w:rsidR="00A0226A">
        <w:t xml:space="preserve"> are crashing our programs. </w:t>
      </w:r>
      <w:r>
        <w:t>W</w:t>
      </w:r>
      <w:r w:rsidR="007D1FEC">
        <w:t>e have to re-think this if we are not getting the results we want. We want to expand programs an</w:t>
      </w:r>
      <w:r>
        <w:t>d keep these things going forward. W</w:t>
      </w:r>
      <w:r w:rsidR="00A0226A">
        <w:t>e know what education deliver</w:t>
      </w:r>
      <w:r w:rsidR="007D1FEC">
        <w:t>s even if we can</w:t>
      </w:r>
      <w:r w:rsidR="00A0226A">
        <w:t>’</w:t>
      </w:r>
      <w:r w:rsidR="007D1FEC">
        <w:t>t measure it. T</w:t>
      </w:r>
      <w:r>
        <w:t>he thinking is backwards. W</w:t>
      </w:r>
      <w:r w:rsidR="00A0226A">
        <w:t xml:space="preserve">e need </w:t>
      </w:r>
      <w:r w:rsidR="007D1FEC">
        <w:t>t</w:t>
      </w:r>
      <w:r w:rsidR="00A0226A">
        <w:t>o</w:t>
      </w:r>
      <w:r w:rsidR="007D1FEC">
        <w:t xml:space="preserve"> fix it. </w:t>
      </w:r>
    </w:p>
    <w:p w14:paraId="782D156A" w14:textId="77777777" w:rsidR="007D1FEC" w:rsidRDefault="007D1FEC" w:rsidP="00C4290A"/>
    <w:p w14:paraId="0EC21BBA" w14:textId="30EF64A3" w:rsidR="007D1FEC" w:rsidRDefault="00707E3E" w:rsidP="00C4290A">
      <w:r>
        <w:t>Co-Chair: To SoCalGas regarding WE&amp;T, I</w:t>
      </w:r>
      <w:r w:rsidR="009826CE">
        <w:t xml:space="preserve"> didn’t see a goa</w:t>
      </w:r>
      <w:r>
        <w:t xml:space="preserve">l to increase number of skilled </w:t>
      </w:r>
      <w:r w:rsidR="009826CE">
        <w:t>wor</w:t>
      </w:r>
      <w:r w:rsidR="00A0226A">
        <w:t>k</w:t>
      </w:r>
      <w:r>
        <w:t>force.</w:t>
      </w:r>
    </w:p>
    <w:p w14:paraId="0E93B0C2" w14:textId="77777777" w:rsidR="009826CE" w:rsidRDefault="009826CE" w:rsidP="00C4290A"/>
    <w:p w14:paraId="114B8366" w14:textId="5741886E" w:rsidR="009826CE" w:rsidRDefault="00707E3E" w:rsidP="00C4290A">
      <w:r>
        <w:t>Comment: M</w:t>
      </w:r>
      <w:r w:rsidR="009826CE">
        <w:t>y recolle</w:t>
      </w:r>
      <w:r>
        <w:t>ction is that it is there but SCG</w:t>
      </w:r>
      <w:r w:rsidR="009826CE">
        <w:t xml:space="preserve"> need</w:t>
      </w:r>
      <w:r>
        <w:t>s to do a better job tying</w:t>
      </w:r>
      <w:r w:rsidR="009826CE">
        <w:t xml:space="preserve"> things together from beginning to end. We will address your feedback.</w:t>
      </w:r>
    </w:p>
    <w:p w14:paraId="37B0B5B3" w14:textId="77777777" w:rsidR="009826CE" w:rsidRDefault="009826CE" w:rsidP="00C4290A"/>
    <w:p w14:paraId="6DA8887F" w14:textId="48FFA057" w:rsidR="009826CE" w:rsidRDefault="00707E3E" w:rsidP="00C4290A">
      <w:r>
        <w:lastRenderedPageBreak/>
        <w:t>Facilitator: A</w:t>
      </w:r>
      <w:r w:rsidR="009826CE">
        <w:t>ny other feedback on inconsistencies?</w:t>
      </w:r>
      <w:r w:rsidR="00D70B0F">
        <w:t xml:space="preserve"> Regarding in</w:t>
      </w:r>
      <w:r w:rsidR="00A0226A">
        <w:t>put m</w:t>
      </w:r>
      <w:r w:rsidR="00D70B0F">
        <w:t xml:space="preserve">anagement, </w:t>
      </w:r>
      <w:r w:rsidR="009826CE">
        <w:t xml:space="preserve">deadline </w:t>
      </w:r>
      <w:r w:rsidR="00D70B0F">
        <w:t xml:space="preserve">is November </w:t>
      </w:r>
      <w:r w:rsidR="009826CE">
        <w:t>21 for comments</w:t>
      </w:r>
      <w:r w:rsidR="00D70B0F">
        <w:t xml:space="preserve"> on all draft BPs</w:t>
      </w:r>
      <w:r w:rsidR="009826CE">
        <w:t xml:space="preserve">, </w:t>
      </w:r>
      <w:r w:rsidR="00AA2162">
        <w:t xml:space="preserve">except </w:t>
      </w:r>
      <w:r w:rsidR="009826CE">
        <w:t xml:space="preserve">Edison </w:t>
      </w:r>
      <w:r w:rsidR="00D70B0F">
        <w:t xml:space="preserve">which are due December </w:t>
      </w:r>
      <w:r w:rsidR="009826CE">
        <w:t>1</w:t>
      </w:r>
      <w:r w:rsidR="00D70B0F">
        <w:t>. I’m n</w:t>
      </w:r>
      <w:r w:rsidR="009826CE">
        <w:t>ot sure I can get everything into inp</w:t>
      </w:r>
      <w:r w:rsidR="00D70B0F">
        <w:t>u</w:t>
      </w:r>
      <w:r w:rsidR="009826CE">
        <w:t xml:space="preserve">t tracker before end of day on Wednesday. </w:t>
      </w:r>
    </w:p>
    <w:p w14:paraId="0CE24D2F" w14:textId="3D7860F6" w:rsidR="009826CE" w:rsidRDefault="00D70B0F" w:rsidP="00D70B0F">
      <w:pPr>
        <w:tabs>
          <w:tab w:val="left" w:pos="3520"/>
        </w:tabs>
      </w:pPr>
      <w:r>
        <w:tab/>
      </w:r>
    </w:p>
    <w:p w14:paraId="60B7B586" w14:textId="7245BF71" w:rsidR="009826CE" w:rsidRDefault="00D70B0F" w:rsidP="00C4290A">
      <w:r>
        <w:t>Discussion about how stakeholders are submitting their comments.</w:t>
      </w:r>
    </w:p>
    <w:p w14:paraId="5E683D47" w14:textId="77777777" w:rsidR="005341BB" w:rsidRDefault="005341BB" w:rsidP="00C4290A"/>
    <w:p w14:paraId="73DB49FA" w14:textId="1C7B60A6" w:rsidR="005341BB" w:rsidRDefault="00D70B0F" w:rsidP="00C4290A">
      <w:r>
        <w:t xml:space="preserve">Facilitator: It is probably easiest to </w:t>
      </w:r>
      <w:r w:rsidR="005341BB">
        <w:t>separate comments by PA</w:t>
      </w:r>
      <w:r>
        <w:t>.</w:t>
      </w:r>
    </w:p>
    <w:p w14:paraId="2B111563" w14:textId="77777777" w:rsidR="005341BB" w:rsidRDefault="005341BB" w:rsidP="00C4290A"/>
    <w:p w14:paraId="57925DCB" w14:textId="27E02442" w:rsidR="00E52A60" w:rsidRDefault="00D70B0F" w:rsidP="00C4290A">
      <w:r>
        <w:t xml:space="preserve">Comment (from PA): </w:t>
      </w:r>
      <w:r w:rsidR="00EE0ECF">
        <w:t xml:space="preserve">Please </w:t>
      </w:r>
      <w:r w:rsidR="00E52A60">
        <w:t>make it easy for us to read your feedback</w:t>
      </w:r>
      <w:r>
        <w:t>. T</w:t>
      </w:r>
      <w:r w:rsidR="00EE0ECF">
        <w:t>he clearer you can make it for us the better</w:t>
      </w:r>
      <w:r>
        <w:t>.</w:t>
      </w:r>
    </w:p>
    <w:p w14:paraId="615AD7BA" w14:textId="77777777" w:rsidR="00EE0ECF" w:rsidRDefault="00EE0ECF" w:rsidP="00C4290A"/>
    <w:p w14:paraId="702BFDA4" w14:textId="686E2EF6" w:rsidR="00EE0ECF" w:rsidRDefault="00D70B0F" w:rsidP="00C4290A">
      <w:r>
        <w:t>Facilitator: S</w:t>
      </w:r>
      <w:r w:rsidR="00EE0ECF">
        <w:t>tart by providing separate documents for each PA</w:t>
      </w:r>
      <w:r>
        <w:t>.</w:t>
      </w:r>
    </w:p>
    <w:p w14:paraId="2942AA4E" w14:textId="5B3395F6" w:rsidR="00EE0ECF" w:rsidRPr="00E33374" w:rsidRDefault="00E33374" w:rsidP="00C4290A">
      <w:pPr>
        <w:rPr>
          <w:rStyle w:val="Hyperlink"/>
        </w:rPr>
      </w:pPr>
      <w:r>
        <w:fldChar w:fldCharType="begin"/>
      </w:r>
      <w:r>
        <w:instrText xml:space="preserve"> HYPERLINK "http://www.caeecc.org/input-on-draft-bps" </w:instrText>
      </w:r>
      <w:r>
        <w:fldChar w:fldCharType="separate"/>
      </w:r>
      <w:r w:rsidR="00EE0ECF" w:rsidRPr="00E33374">
        <w:rPr>
          <w:rStyle w:val="Hyperlink"/>
        </w:rPr>
        <w:t>Review of website page</w:t>
      </w:r>
    </w:p>
    <w:p w14:paraId="7D8C4BCC" w14:textId="76A1DF50" w:rsidR="00EE0ECF" w:rsidRDefault="00E33374" w:rsidP="00C4290A">
      <w:r>
        <w:fldChar w:fldCharType="end"/>
      </w:r>
    </w:p>
    <w:p w14:paraId="0C6C83D5" w14:textId="0BC7FB52" w:rsidR="00EE0ECF" w:rsidRDefault="00D70B0F" w:rsidP="00C4290A">
      <w:r>
        <w:t>Comment:</w:t>
      </w:r>
      <w:r w:rsidR="00EE0ECF">
        <w:t xml:space="preserve"> We will have </w:t>
      </w:r>
      <w:r w:rsidR="00C005FD">
        <w:t xml:space="preserve">a lot </w:t>
      </w:r>
      <w:r w:rsidR="00EE0ECF">
        <w:t>o</w:t>
      </w:r>
      <w:r w:rsidR="00C005FD">
        <w:t>f</w:t>
      </w:r>
      <w:r w:rsidR="00EE0ECF">
        <w:t xml:space="preserve"> </w:t>
      </w:r>
      <w:r>
        <w:t xml:space="preserve">overarching </w:t>
      </w:r>
      <w:r w:rsidR="00EE0ECF">
        <w:t>comments that will apply to all PAs</w:t>
      </w:r>
      <w:r>
        <w:t>.</w:t>
      </w:r>
    </w:p>
    <w:p w14:paraId="3E927A26" w14:textId="77777777" w:rsidR="00C005FD" w:rsidRDefault="00C005FD" w:rsidP="00C4290A"/>
    <w:p w14:paraId="1464E451" w14:textId="442820A2" w:rsidR="00C005FD" w:rsidRDefault="00D70B0F" w:rsidP="00C4290A">
      <w:r>
        <w:t xml:space="preserve">Comment: </w:t>
      </w:r>
      <w:r w:rsidR="00D528EA">
        <w:t xml:space="preserve">After you get all the input in the tracker, and </w:t>
      </w:r>
      <w:r>
        <w:t>PAs</w:t>
      </w:r>
      <w:r w:rsidR="00D528EA">
        <w:t xml:space="preserve"> review, does that mean that PAs have to change anything?</w:t>
      </w:r>
    </w:p>
    <w:p w14:paraId="6EF2CB03" w14:textId="77777777" w:rsidR="00D528EA" w:rsidRDefault="00D528EA" w:rsidP="00C4290A"/>
    <w:p w14:paraId="3C571DFB" w14:textId="7E59CE66" w:rsidR="00D528EA" w:rsidRDefault="00D70B0F" w:rsidP="00C4290A">
      <w:r>
        <w:t>Co-Chair:</w:t>
      </w:r>
      <w:r w:rsidR="00D528EA">
        <w:t xml:space="preserve"> PAs don’t have to do anything but they may decide to incorporate feedback. PAs are going to indicate what input th</w:t>
      </w:r>
      <w:r w:rsidR="00A0226A">
        <w:t>ey included and what they did n</w:t>
      </w:r>
      <w:r w:rsidR="00D528EA">
        <w:t>o</w:t>
      </w:r>
      <w:r w:rsidR="00A0226A">
        <w:t>t</w:t>
      </w:r>
      <w:r w:rsidR="00D528EA">
        <w:t xml:space="preserve"> include with rationale. </w:t>
      </w:r>
    </w:p>
    <w:p w14:paraId="05BA80C4" w14:textId="565020C1" w:rsidR="00D528EA" w:rsidRDefault="00D528EA" w:rsidP="00C4290A">
      <w:r>
        <w:t>Response to comme</w:t>
      </w:r>
      <w:r w:rsidR="00A0226A">
        <w:t>nts will be inclu</w:t>
      </w:r>
      <w:r>
        <w:t>ded in BPs. Stakeholders wi</w:t>
      </w:r>
      <w:r w:rsidR="00A0226A">
        <w:t>l</w:t>
      </w:r>
      <w:r>
        <w:t xml:space="preserve">l have 30 days after BPs </w:t>
      </w:r>
      <w:r w:rsidR="00D70B0F">
        <w:t xml:space="preserve">are </w:t>
      </w:r>
      <w:r>
        <w:t>submitted to provide further comments.</w:t>
      </w:r>
    </w:p>
    <w:p w14:paraId="283494EF" w14:textId="77777777" w:rsidR="00D528EA" w:rsidRDefault="00D528EA" w:rsidP="00C4290A"/>
    <w:p w14:paraId="01D335FF" w14:textId="156E853E" w:rsidR="00D528EA" w:rsidRDefault="00D70B0F" w:rsidP="00C4290A">
      <w:r>
        <w:t xml:space="preserve">Comment: PAs would like to provide an </w:t>
      </w:r>
      <w:r w:rsidR="00A0226A">
        <w:t>update on statewide admi</w:t>
      </w:r>
      <w:r w:rsidR="00D528EA">
        <w:t>ni</w:t>
      </w:r>
      <w:r w:rsidR="00A0226A">
        <w:t>s</w:t>
      </w:r>
      <w:r w:rsidR="00D528EA">
        <w:t>trative leads and upstream/midstream/ downstream pilots</w:t>
      </w:r>
      <w:r>
        <w:t>.</w:t>
      </w:r>
    </w:p>
    <w:p w14:paraId="059C2AA4" w14:textId="77777777" w:rsidR="00D528EA" w:rsidRDefault="00D528EA" w:rsidP="00C4290A"/>
    <w:p w14:paraId="795D5EEB" w14:textId="5CA16593" w:rsidR="00D528EA" w:rsidRDefault="00D70B0F" w:rsidP="00C4290A">
      <w:r>
        <w:t xml:space="preserve">Comment: PAs have agreed to the following </w:t>
      </w:r>
      <w:r w:rsidR="00D528EA">
        <w:t>changes:</w:t>
      </w:r>
    </w:p>
    <w:p w14:paraId="0697E8B9" w14:textId="3D4F43A9" w:rsidR="00D528EA" w:rsidRDefault="00D528EA" w:rsidP="00D528EA">
      <w:pPr>
        <w:pStyle w:val="ListParagraph"/>
        <w:numPr>
          <w:ilvl w:val="0"/>
          <w:numId w:val="3"/>
        </w:numPr>
      </w:pPr>
      <w:r>
        <w:t xml:space="preserve">PLA </w:t>
      </w:r>
      <w:r w:rsidR="00D70B0F">
        <w:t xml:space="preserve">(plug load and appliances) </w:t>
      </w:r>
      <w:r>
        <w:t xml:space="preserve">program will go to SDG&amp;E so </w:t>
      </w:r>
      <w:r w:rsidR="00D70B0F">
        <w:t xml:space="preserve">now it </w:t>
      </w:r>
      <w:r>
        <w:t>will have HVAC and PLA</w:t>
      </w:r>
      <w:r w:rsidR="00D70B0F">
        <w:t>;</w:t>
      </w:r>
    </w:p>
    <w:p w14:paraId="64B5E816" w14:textId="11B716DB" w:rsidR="00D528EA" w:rsidRDefault="00D70B0F" w:rsidP="00D528EA">
      <w:pPr>
        <w:pStyle w:val="ListParagraph"/>
        <w:numPr>
          <w:ilvl w:val="0"/>
          <w:numId w:val="3"/>
        </w:numPr>
      </w:pPr>
      <w:r>
        <w:t xml:space="preserve">Downstream pilots -- three are the same: </w:t>
      </w:r>
      <w:r w:rsidR="00D528EA">
        <w:t xml:space="preserve">indoor ag and waste water pumping to Edison, career and workforce readiness to PG&amp;E; SEM off the table; </w:t>
      </w:r>
      <w:r w:rsidR="00831B3F">
        <w:t>HVAC</w:t>
      </w:r>
      <w:r w:rsidR="00D528EA">
        <w:t>/QIQM (qual</w:t>
      </w:r>
      <w:r w:rsidR="007364E7">
        <w:t>ity installation/quality mainte</w:t>
      </w:r>
      <w:r w:rsidR="00D528EA">
        <w:t>nance) for r</w:t>
      </w:r>
      <w:r>
        <w:t>esidential contractors to SDG&amp;E</w:t>
      </w:r>
    </w:p>
    <w:p w14:paraId="2CE81AC0" w14:textId="77777777" w:rsidR="00D528EA" w:rsidRDefault="00D528EA" w:rsidP="00C4290A"/>
    <w:p w14:paraId="4F1FD115" w14:textId="402C2084" w:rsidR="00D528EA" w:rsidRDefault="00D70B0F" w:rsidP="00C4290A">
      <w:r>
        <w:t xml:space="preserve">Comment: </w:t>
      </w:r>
      <w:r w:rsidR="00D528EA">
        <w:t xml:space="preserve">MCE is still interested </w:t>
      </w:r>
      <w:r>
        <w:t xml:space="preserve">in other approach it proposed </w:t>
      </w:r>
      <w:r w:rsidR="00D528EA">
        <w:t>re</w:t>
      </w:r>
      <w:r>
        <w:t>garding</w:t>
      </w:r>
      <w:r w:rsidR="00D528EA">
        <w:t xml:space="preserve"> elements</w:t>
      </w:r>
      <w:r>
        <w:t>.</w:t>
      </w:r>
      <w:r w:rsidR="00D528EA">
        <w:t xml:space="preserve"> </w:t>
      </w:r>
      <w:r>
        <w:t>They have be</w:t>
      </w:r>
      <w:r w:rsidR="00D528EA">
        <w:t>e</w:t>
      </w:r>
      <w:r>
        <w:t>n</w:t>
      </w:r>
      <w:r w:rsidR="00D528EA">
        <w:t xml:space="preserve"> involved in all discussions. MCE will provide alternatives in writing. </w:t>
      </w:r>
    </w:p>
    <w:p w14:paraId="12A4FF0E" w14:textId="77777777" w:rsidR="00D528EA" w:rsidRDefault="00D528EA" w:rsidP="00C4290A"/>
    <w:p w14:paraId="2AEE482E" w14:textId="6DD5D460" w:rsidR="00D528EA" w:rsidRDefault="00D70B0F" w:rsidP="00C4290A">
      <w:r>
        <w:t>Question: W</w:t>
      </w:r>
      <w:r w:rsidR="00D528EA">
        <w:t xml:space="preserve">ill we see changes on statewide programs in writing? </w:t>
      </w:r>
    </w:p>
    <w:p w14:paraId="047FA352" w14:textId="46E64C6F" w:rsidR="00D528EA" w:rsidRDefault="00D70B0F" w:rsidP="00C4290A">
      <w:r>
        <w:t>Response: Yes.</w:t>
      </w:r>
    </w:p>
    <w:p w14:paraId="3F414AFB" w14:textId="77777777" w:rsidR="00D70B0F" w:rsidRDefault="00D70B0F" w:rsidP="00C4290A"/>
    <w:p w14:paraId="5C77C2BB" w14:textId="03267FE3" w:rsidR="007364E7" w:rsidRPr="00D70B0F" w:rsidRDefault="007364E7" w:rsidP="00C4290A">
      <w:pPr>
        <w:rPr>
          <w:b/>
          <w:u w:val="single"/>
        </w:rPr>
      </w:pPr>
      <w:r w:rsidRPr="00D70B0F">
        <w:rPr>
          <w:b/>
          <w:u w:val="single"/>
        </w:rPr>
        <w:t>Session 4: Revised Conflict of Interest Plan Document</w:t>
      </w:r>
      <w:r w:rsidR="00D70B0F">
        <w:rPr>
          <w:b/>
          <w:u w:val="single"/>
        </w:rPr>
        <w:t xml:space="preserve"> – Ellen Berman</w:t>
      </w:r>
      <w:r w:rsidR="00F72570">
        <w:t xml:space="preserve"> </w:t>
      </w:r>
    </w:p>
    <w:p w14:paraId="0EA791CB" w14:textId="71C31E5A" w:rsidR="00F72570" w:rsidRPr="00E33374" w:rsidRDefault="00E33374" w:rsidP="00D70B0F">
      <w:pPr>
        <w:pStyle w:val="ListParagraph"/>
        <w:numPr>
          <w:ilvl w:val="0"/>
          <w:numId w:val="9"/>
        </w:numPr>
        <w:rPr>
          <w:rStyle w:val="Hyperlink"/>
        </w:rPr>
      </w:pPr>
      <w:r>
        <w:fldChar w:fldCharType="begin"/>
      </w:r>
      <w:r>
        <w:instrText xml:space="preserve"> HYPERLINK "http://www.caeecc.org/conflict-of-interest" </w:instrText>
      </w:r>
      <w:r>
        <w:fldChar w:fldCharType="separate"/>
      </w:r>
      <w:r w:rsidR="00F72570" w:rsidRPr="00E33374">
        <w:rPr>
          <w:rStyle w:val="Hyperlink"/>
        </w:rPr>
        <w:t>Third draft</w:t>
      </w:r>
      <w:r w:rsidR="00D70B0F" w:rsidRPr="00E33374">
        <w:rPr>
          <w:rStyle w:val="Hyperlink"/>
        </w:rPr>
        <w:t xml:space="preserve"> is posted</w:t>
      </w:r>
      <w:r w:rsidR="00F72570" w:rsidRPr="00E33374">
        <w:rPr>
          <w:rStyle w:val="Hyperlink"/>
        </w:rPr>
        <w:t xml:space="preserve"> </w:t>
      </w:r>
    </w:p>
    <w:p w14:paraId="43D0C488" w14:textId="27F80C84" w:rsidR="00F72570" w:rsidRDefault="00E33374" w:rsidP="00D70B0F">
      <w:pPr>
        <w:pStyle w:val="ListParagraph"/>
        <w:numPr>
          <w:ilvl w:val="0"/>
          <w:numId w:val="9"/>
        </w:numPr>
      </w:pPr>
      <w:r>
        <w:fldChar w:fldCharType="end"/>
      </w:r>
      <w:r w:rsidR="00F72570">
        <w:t>We have made quite a few changes based on comments</w:t>
      </w:r>
      <w:r w:rsidR="00D70B0F">
        <w:t>.</w:t>
      </w:r>
    </w:p>
    <w:p w14:paraId="01A7AB64" w14:textId="76F743BD" w:rsidR="00F72570" w:rsidRDefault="00F72570" w:rsidP="00D70B0F">
      <w:pPr>
        <w:pStyle w:val="ListParagraph"/>
        <w:numPr>
          <w:ilvl w:val="0"/>
          <w:numId w:val="9"/>
        </w:numPr>
      </w:pPr>
      <w:r>
        <w:t>We are reviewing most recent comments from CEEIC</w:t>
      </w:r>
      <w:r w:rsidR="00D70B0F">
        <w:t>.</w:t>
      </w:r>
    </w:p>
    <w:p w14:paraId="1866C956" w14:textId="5A0DC671" w:rsidR="00F72570" w:rsidRDefault="00F72570" w:rsidP="00D70B0F">
      <w:pPr>
        <w:pStyle w:val="ListParagraph"/>
        <w:numPr>
          <w:ilvl w:val="0"/>
          <w:numId w:val="9"/>
        </w:numPr>
      </w:pPr>
      <w:r>
        <w:lastRenderedPageBreak/>
        <w:t>Our plan is to consider those comments a</w:t>
      </w:r>
      <w:r w:rsidR="00D70B0F">
        <w:t>nd provide a fourth</w:t>
      </w:r>
      <w:r w:rsidR="00A0226A">
        <w:t xml:space="preserve"> draft ASAP</w:t>
      </w:r>
      <w:r w:rsidR="00D70B0F">
        <w:t>,</w:t>
      </w:r>
      <w:r>
        <w:t xml:space="preserve"> and then if there are still is</w:t>
      </w:r>
      <w:r w:rsidR="00A0226A">
        <w:t>s</w:t>
      </w:r>
      <w:r>
        <w:t xml:space="preserve">ues, you will need to take it up with the Commission. </w:t>
      </w:r>
    </w:p>
    <w:p w14:paraId="49242040" w14:textId="026422B9" w:rsidR="00F72570" w:rsidRDefault="00F72570" w:rsidP="00D70B0F">
      <w:pPr>
        <w:pStyle w:val="ListParagraph"/>
        <w:numPr>
          <w:ilvl w:val="0"/>
          <w:numId w:val="9"/>
        </w:numPr>
      </w:pPr>
      <w:r>
        <w:t xml:space="preserve">We will take last </w:t>
      </w:r>
      <w:r w:rsidR="00D70B0F">
        <w:t>set of comments into account. W</w:t>
      </w:r>
      <w:r>
        <w:t>e can talk directly to Margie if necessary</w:t>
      </w:r>
      <w:r w:rsidR="00D70B0F">
        <w:t>.</w:t>
      </w:r>
    </w:p>
    <w:p w14:paraId="6BF436C5" w14:textId="456699E1" w:rsidR="00F72570" w:rsidRDefault="00F72570" w:rsidP="00C4290A">
      <w:r>
        <w:t>Are ther</w:t>
      </w:r>
      <w:r w:rsidR="00A0226A">
        <w:t>e</w:t>
      </w:r>
      <w:r>
        <w:t xml:space="preserve"> any other comments?</w:t>
      </w:r>
    </w:p>
    <w:p w14:paraId="1DCC9E38" w14:textId="77777777" w:rsidR="00F72570" w:rsidRDefault="00F72570" w:rsidP="00C4290A"/>
    <w:p w14:paraId="3EBC7F82" w14:textId="6C443341" w:rsidR="00F72570" w:rsidRDefault="00D70B0F" w:rsidP="00C4290A">
      <w:r>
        <w:t>Co-Chair: T</w:t>
      </w:r>
      <w:r w:rsidR="00F72570">
        <w:t>hank you for working on this with our comments. I’d like to have a few more days to process this and comment. What is timing you are looking for?</w:t>
      </w:r>
    </w:p>
    <w:p w14:paraId="6E1262A6" w14:textId="77777777" w:rsidR="00F72570" w:rsidRDefault="00F72570" w:rsidP="00C4290A"/>
    <w:p w14:paraId="7C3D1526" w14:textId="013D15A8" w:rsidR="00F72570" w:rsidRDefault="00D70B0F" w:rsidP="00C4290A">
      <w:r>
        <w:t xml:space="preserve">Response: </w:t>
      </w:r>
      <w:r w:rsidR="00F72570">
        <w:t xml:space="preserve">We didn’t ask for this. This is taking a lot of resources. We would like to finish as quickly as possible. Because we accepted </w:t>
      </w:r>
      <w:r>
        <w:t xml:space="preserve">the </w:t>
      </w:r>
      <w:r w:rsidR="00F72570">
        <w:t xml:space="preserve">bulk of comments we don’t want a lot more comments. We need to close this out soon. </w:t>
      </w:r>
    </w:p>
    <w:p w14:paraId="786265DF" w14:textId="77777777" w:rsidR="00F72570" w:rsidRDefault="00F72570" w:rsidP="00C4290A"/>
    <w:p w14:paraId="6283E8DD" w14:textId="77E19194" w:rsidR="00F72570" w:rsidRDefault="00723F8D" w:rsidP="00C4290A">
      <w:r>
        <w:t xml:space="preserve">Co-Chair: </w:t>
      </w:r>
      <w:r w:rsidR="00F72570">
        <w:t xml:space="preserve">Getting this right in really important. If we don’t </w:t>
      </w:r>
      <w:r>
        <w:t>get the</w:t>
      </w:r>
      <w:r w:rsidR="00F72570">
        <w:t xml:space="preserve"> balance right and we lose impl</w:t>
      </w:r>
      <w:r w:rsidR="00A0226A">
        <w:t>eme</w:t>
      </w:r>
      <w:r w:rsidR="00F72570">
        <w:t>n</w:t>
      </w:r>
      <w:r w:rsidR="00A0226A">
        <w:t>t</w:t>
      </w:r>
      <w:r w:rsidR="00F72570">
        <w:t>ers from participating</w:t>
      </w:r>
      <w:r w:rsidR="00732550">
        <w:t>,</w:t>
      </w:r>
      <w:r w:rsidR="00F72570">
        <w:t xml:space="preserve"> </w:t>
      </w:r>
      <w:r w:rsidR="00A0226A">
        <w:t>then the CAEECC</w:t>
      </w:r>
      <w:r w:rsidR="00F72570">
        <w:t xml:space="preserve"> process is no longer viable. I should be able to give you any comments by the end of the week.</w:t>
      </w:r>
    </w:p>
    <w:p w14:paraId="714934B4" w14:textId="77777777" w:rsidR="00F72570" w:rsidRDefault="00F72570" w:rsidP="00C4290A"/>
    <w:p w14:paraId="2DDC6BAA" w14:textId="76BBA798" w:rsidR="00F72570" w:rsidRDefault="00723F8D" w:rsidP="00C4290A">
      <w:r>
        <w:t>Facilitator: It s</w:t>
      </w:r>
      <w:r w:rsidR="00F72570">
        <w:t>eems reasonable to allow comments by close of business on Friday, November 18</w:t>
      </w:r>
      <w:r>
        <w:t>.</w:t>
      </w:r>
    </w:p>
    <w:p w14:paraId="4DD30D51" w14:textId="77777777" w:rsidR="00F72570" w:rsidRDefault="00F72570" w:rsidP="00C4290A"/>
    <w:p w14:paraId="7516A017" w14:textId="26AFD0B3" w:rsidR="00F72570" w:rsidRDefault="00723F8D" w:rsidP="00C4290A">
      <w:r>
        <w:t>Response: T</w:t>
      </w:r>
      <w:r w:rsidR="00F72570">
        <w:t xml:space="preserve">hen we can get fourth draft out before Thanksgiving. That would be final. If people still have issue, then </w:t>
      </w:r>
      <w:r>
        <w:t>should take directly to CPUC L</w:t>
      </w:r>
      <w:r w:rsidR="00F72570">
        <w:t xml:space="preserve">egal. I think we have a good plan. We’ll wait until Friday for comments. </w:t>
      </w:r>
    </w:p>
    <w:p w14:paraId="278B38AB" w14:textId="77777777" w:rsidR="00F72570" w:rsidRDefault="00F72570" w:rsidP="00C4290A"/>
    <w:p w14:paraId="0A0EAF11" w14:textId="77777777" w:rsidR="00E86E33" w:rsidRDefault="00723F8D" w:rsidP="00C4290A">
      <w:r>
        <w:t xml:space="preserve">Comment: </w:t>
      </w:r>
      <w:r w:rsidR="00F72570">
        <w:t xml:space="preserve">I think there has been progress. I refrained from commenting on smaller issues </w:t>
      </w:r>
      <w:r>
        <w:t xml:space="preserve">earlier because I thought they would get resolved. </w:t>
      </w:r>
      <w:r w:rsidR="00E86E33">
        <w:t xml:space="preserve">Regarding implementer participation (on page 5, no. 5), </w:t>
      </w:r>
      <w:r w:rsidR="00F72570">
        <w:t>would it really be just implementers? Either allow that content to be discussed or no one should discuss it. It is not just implementers who can violate COI.</w:t>
      </w:r>
      <w:r w:rsidR="00E86E33">
        <w:t xml:space="preserve"> </w:t>
      </w:r>
    </w:p>
    <w:p w14:paraId="010EDEFB" w14:textId="77777777" w:rsidR="00E86E33" w:rsidRDefault="00E86E33" w:rsidP="00C4290A"/>
    <w:p w14:paraId="0DB813D5" w14:textId="705ED499" w:rsidR="00F72570" w:rsidRDefault="00723F8D" w:rsidP="00C4290A">
      <w:r>
        <w:t>Response:</w:t>
      </w:r>
      <w:r w:rsidR="00F72570">
        <w:t xml:space="preserve"> Yes, I understand</w:t>
      </w:r>
      <w:r>
        <w:t>.</w:t>
      </w:r>
    </w:p>
    <w:p w14:paraId="410DA3EB" w14:textId="77777777" w:rsidR="00F72570" w:rsidRDefault="00F72570" w:rsidP="00C4290A"/>
    <w:p w14:paraId="4BD5DF38" w14:textId="328CFE27" w:rsidR="00F72570" w:rsidRDefault="00E86E33" w:rsidP="00C4290A">
      <w:r>
        <w:t>Comment:</w:t>
      </w:r>
      <w:r w:rsidR="00F72570">
        <w:t xml:space="preserve"> I haven’t seen an indication of how policy will be enforced. </w:t>
      </w:r>
    </w:p>
    <w:p w14:paraId="6AE8B6CA" w14:textId="77777777" w:rsidR="00F72570" w:rsidRDefault="00F72570" w:rsidP="00C4290A"/>
    <w:p w14:paraId="6A1AFDB1" w14:textId="75A98F2B" w:rsidR="00F72570" w:rsidRDefault="00E86E33" w:rsidP="00C4290A">
      <w:r>
        <w:t>Response: T</w:t>
      </w:r>
      <w:r w:rsidR="00713E28">
        <w:t>his is part of where IOUs gave in. We had more teeth</w:t>
      </w:r>
      <w:r w:rsidR="00185123">
        <w:t xml:space="preserve"> in the policy</w:t>
      </w:r>
      <w:r w:rsidR="00713E28">
        <w:t xml:space="preserve">, and at request of comments, we took some of that out. COI </w:t>
      </w:r>
      <w:r w:rsidR="00185123">
        <w:t>is</w:t>
      </w:r>
      <w:r w:rsidR="00713E28">
        <w:t xml:space="preserve"> focused on the way the meetings ar</w:t>
      </w:r>
      <w:r w:rsidR="00185123">
        <w:t>e run. We r</w:t>
      </w:r>
      <w:r w:rsidR="00713E28">
        <w:t xml:space="preserve">eally rely on facilitation team to make sure meetings don’t allow these issues to be raised. Other participants can raise perceived conflicts but </w:t>
      </w:r>
      <w:r w:rsidR="00185123">
        <w:t xml:space="preserve">there are </w:t>
      </w:r>
      <w:r w:rsidR="00713E28">
        <w:t xml:space="preserve">no specific actions that would be taken. That would get quite complicated to include. If something does come up and there is a </w:t>
      </w:r>
      <w:r w:rsidR="00185123">
        <w:t xml:space="preserve">blatant </w:t>
      </w:r>
      <w:r w:rsidR="00713E28">
        <w:t xml:space="preserve">conflict, then it will be referred to ED. We removed </w:t>
      </w:r>
      <w:r w:rsidR="00185123">
        <w:t xml:space="preserve">the </w:t>
      </w:r>
      <w:r w:rsidR="00713E28">
        <w:t>pa</w:t>
      </w:r>
      <w:r w:rsidR="00185123">
        <w:t>rticipation barring provision. N</w:t>
      </w:r>
      <w:r w:rsidR="00713E28">
        <w:t>ow it is quite vague. Person running meeting has obligation t</w:t>
      </w:r>
      <w:r w:rsidR="00185123">
        <w:t>o stop that from happening. Will be referred to ED if</w:t>
      </w:r>
      <w:r w:rsidR="00713E28">
        <w:t xml:space="preserve"> egregious breach.</w:t>
      </w:r>
    </w:p>
    <w:p w14:paraId="1E9B01CA" w14:textId="77777777" w:rsidR="00713E28" w:rsidRDefault="00713E28" w:rsidP="00C4290A"/>
    <w:p w14:paraId="3BA06991" w14:textId="04D2A706" w:rsidR="00713E28" w:rsidRDefault="00185123" w:rsidP="00C4290A">
      <w:r>
        <w:t>Comment: I</w:t>
      </w:r>
      <w:r w:rsidR="00713E28">
        <w:t>f there is a conflict, there should be a staged warning because p</w:t>
      </w:r>
      <w:r>
        <w:t>eople will inadvertently slip. It is different for</w:t>
      </w:r>
      <w:r w:rsidR="00713E28">
        <w:t xml:space="preserve"> </w:t>
      </w:r>
      <w:r>
        <w:t xml:space="preserve">an </w:t>
      </w:r>
      <w:r w:rsidR="00713E28">
        <w:t>egregious breach</w:t>
      </w:r>
      <w:r>
        <w:t>.</w:t>
      </w:r>
    </w:p>
    <w:p w14:paraId="097C56EB" w14:textId="77777777" w:rsidR="00713E28" w:rsidRDefault="00713E28" w:rsidP="00C4290A"/>
    <w:p w14:paraId="7DBDBBFF" w14:textId="239ADECB" w:rsidR="00713E28" w:rsidRPr="00185123" w:rsidRDefault="00713E28" w:rsidP="00C4290A">
      <w:pPr>
        <w:rPr>
          <w:b/>
          <w:u w:val="single"/>
        </w:rPr>
      </w:pPr>
      <w:r w:rsidRPr="00185123">
        <w:rPr>
          <w:b/>
          <w:u w:val="single"/>
        </w:rPr>
        <w:t>Sess</w:t>
      </w:r>
      <w:r w:rsidR="00185123" w:rsidRPr="00185123">
        <w:rPr>
          <w:b/>
          <w:u w:val="single"/>
        </w:rPr>
        <w:t>ion 5: IP Planning Process – Facili</w:t>
      </w:r>
      <w:r w:rsidR="00732550">
        <w:rPr>
          <w:b/>
          <w:u w:val="single"/>
        </w:rPr>
        <w:t>t</w:t>
      </w:r>
      <w:r w:rsidR="00185123" w:rsidRPr="00185123">
        <w:rPr>
          <w:b/>
          <w:u w:val="single"/>
        </w:rPr>
        <w:t>ator</w:t>
      </w:r>
      <w:r w:rsidRPr="00185123">
        <w:rPr>
          <w:b/>
          <w:u w:val="single"/>
        </w:rPr>
        <w:t xml:space="preserve"> </w:t>
      </w:r>
    </w:p>
    <w:p w14:paraId="021D627E" w14:textId="6B8E8F0D" w:rsidR="00713E28" w:rsidRPr="00E33374" w:rsidRDefault="00E33374" w:rsidP="00C4290A">
      <w:pPr>
        <w:rPr>
          <w:rStyle w:val="Hyperlink"/>
        </w:rPr>
      </w:pPr>
      <w:r>
        <w:fldChar w:fldCharType="begin"/>
      </w:r>
      <w:r>
        <w:instrText xml:space="preserve"> HYPERLINK "http://media.wix.com/ugd/0c9650_bc249d54dbfc48ea99b2222ba3b218a5.pdf" </w:instrText>
      </w:r>
      <w:r>
        <w:fldChar w:fldCharType="separate"/>
      </w:r>
      <w:r w:rsidR="00713E28" w:rsidRPr="00E33374">
        <w:rPr>
          <w:rStyle w:val="Hyperlink"/>
        </w:rPr>
        <w:t>See slides</w:t>
      </w:r>
    </w:p>
    <w:p w14:paraId="2EE9B6A2" w14:textId="0353E86A" w:rsidR="00CD68D7" w:rsidRDefault="00E33374" w:rsidP="00C4290A">
      <w:r>
        <w:fldChar w:fldCharType="end"/>
      </w:r>
    </w:p>
    <w:p w14:paraId="3F6D4712" w14:textId="5A1282FF" w:rsidR="00CD68D7" w:rsidRDefault="00185123" w:rsidP="00C4290A">
      <w:r>
        <w:t>Comment:</w:t>
      </w:r>
      <w:r w:rsidR="00CD68D7">
        <w:t xml:space="preserve"> I get most of this. PIPs are carried forward for current programs. IPs for new programs. What are revised program IPs?</w:t>
      </w:r>
    </w:p>
    <w:p w14:paraId="302F41B1" w14:textId="77777777" w:rsidR="00CD68D7" w:rsidRDefault="00CD68D7" w:rsidP="00C4290A"/>
    <w:p w14:paraId="1FF7DF78" w14:textId="6BF88C1E" w:rsidR="00CD68D7" w:rsidRDefault="00185123" w:rsidP="00C4290A">
      <w:r>
        <w:t>Comment (from PA): C</w:t>
      </w:r>
      <w:r w:rsidR="00CD68D7">
        <w:t xml:space="preserve">urrently we </w:t>
      </w:r>
      <w:r>
        <w:t>are in an interim period. 2017 is waiting for BPs. We will need to update 2</w:t>
      </w:r>
      <w:r w:rsidR="00CD68D7">
        <w:t>0</w:t>
      </w:r>
      <w:r>
        <w:t>1</w:t>
      </w:r>
      <w:r w:rsidR="00CD68D7">
        <w:t>6 programs for 2017. Everything has to be updated using old PIP process</w:t>
      </w:r>
      <w:r>
        <w:t>.</w:t>
      </w:r>
    </w:p>
    <w:p w14:paraId="0E5598FA" w14:textId="77777777" w:rsidR="00CD68D7" w:rsidRDefault="00CD68D7" w:rsidP="00C4290A"/>
    <w:p w14:paraId="4A2D6171" w14:textId="0D2328E5" w:rsidR="00CD68D7" w:rsidRDefault="00185123" w:rsidP="00C4290A">
      <w:r>
        <w:t xml:space="preserve">Co-Chair: On October </w:t>
      </w:r>
      <w:r w:rsidR="00CD68D7">
        <w:t xml:space="preserve">19 we presented </w:t>
      </w:r>
      <w:r>
        <w:t>an order of operations.</w:t>
      </w:r>
      <w:r w:rsidR="00CD68D7">
        <w:t xml:space="preserve"> If minimum of 60% </w:t>
      </w:r>
      <w:r>
        <w:t>is being bid</w:t>
      </w:r>
      <w:r w:rsidR="00CD68D7">
        <w:t xml:space="preserve"> out where can non-financially interested parties provide input? And how much feedback can these parties provide on IP?</w:t>
      </w:r>
    </w:p>
    <w:p w14:paraId="04B023B5" w14:textId="77777777" w:rsidR="00076899" w:rsidRDefault="00076899" w:rsidP="00C4290A"/>
    <w:p w14:paraId="74568236" w14:textId="6554C9F9" w:rsidR="00076899" w:rsidRDefault="00185123" w:rsidP="00C4290A">
      <w:r>
        <w:t>Facilitator: H</w:t>
      </w:r>
      <w:r w:rsidR="00076899">
        <w:t>ow do we balance the tensions</w:t>
      </w:r>
      <w:r>
        <w:t>? W</w:t>
      </w:r>
      <w:r w:rsidR="00076899">
        <w:t>hat do we need to have a minimum during IP process?</w:t>
      </w:r>
    </w:p>
    <w:p w14:paraId="23CADE6E" w14:textId="77777777" w:rsidR="00076899" w:rsidRDefault="00076899" w:rsidP="00C4290A"/>
    <w:p w14:paraId="242FB0AB" w14:textId="54995790" w:rsidR="00185123" w:rsidRDefault="00185123" w:rsidP="00C4290A">
      <w:r>
        <w:t>Co-Chair:</w:t>
      </w:r>
      <w:r w:rsidR="00076899">
        <w:t xml:space="preserve"> NRDC does not have expertise. There may be boundaries around how much input </w:t>
      </w:r>
      <w:r>
        <w:t xml:space="preserve">is </w:t>
      </w:r>
      <w:r w:rsidR="00076899">
        <w:t xml:space="preserve">based on bidding process. But we may be more likely to have input on metrics and measuring how things go. </w:t>
      </w:r>
    </w:p>
    <w:p w14:paraId="2244D3CD" w14:textId="77777777" w:rsidR="00076899" w:rsidRDefault="00076899" w:rsidP="00C4290A"/>
    <w:p w14:paraId="7B4956CE" w14:textId="224261B1" w:rsidR="00076899" w:rsidRDefault="00185123" w:rsidP="00C4290A">
      <w:r>
        <w:t>Comment: We ne</w:t>
      </w:r>
      <w:r w:rsidR="00076899">
        <w:t>ed to think about who will weigh in on program design after it has been bid and won by implem</w:t>
      </w:r>
      <w:r w:rsidR="006E1563">
        <w:t>ent</w:t>
      </w:r>
      <w:r>
        <w:t>er. It d</w:t>
      </w:r>
      <w:r w:rsidR="00076899">
        <w:t>oesn’t seem out of li</w:t>
      </w:r>
      <w:r>
        <w:t>ne to ask Commission about</w:t>
      </w:r>
      <w:r w:rsidR="00076899">
        <w:t xml:space="preserve"> what is appr</w:t>
      </w:r>
      <w:r w:rsidR="006E1563">
        <w:t>opr</w:t>
      </w:r>
      <w:r w:rsidR="00076899">
        <w:t>i</w:t>
      </w:r>
      <w:r w:rsidR="006E1563">
        <w:t>ate for public input after solic</w:t>
      </w:r>
      <w:r w:rsidR="00076899">
        <w:t>i</w:t>
      </w:r>
      <w:r w:rsidR="006E1563">
        <w:t>ta</w:t>
      </w:r>
      <w:r w:rsidR="00076899">
        <w:t>t</w:t>
      </w:r>
      <w:r w:rsidR="006E1563">
        <w:t>i</w:t>
      </w:r>
      <w:r w:rsidR="00076899">
        <w:t>on process</w:t>
      </w:r>
      <w:r>
        <w:t>.</w:t>
      </w:r>
    </w:p>
    <w:p w14:paraId="776C8141" w14:textId="77777777" w:rsidR="00076899" w:rsidRDefault="00076899" w:rsidP="00C4290A"/>
    <w:p w14:paraId="6EDA2D77" w14:textId="16F0E48A" w:rsidR="00076899" w:rsidRDefault="00185123" w:rsidP="00C4290A">
      <w:r>
        <w:t>Comment:</w:t>
      </w:r>
      <w:r w:rsidR="00076899">
        <w:t xml:space="preserve"> IPs are living documents. Instead of getting perfection up front, it would be good to move as quickly as possible to get programs in place. They can be reviewed on a different schedule on a different basis and then brought before the CC.</w:t>
      </w:r>
    </w:p>
    <w:p w14:paraId="7E3EB504" w14:textId="77777777" w:rsidR="00076899" w:rsidRDefault="00076899" w:rsidP="00C4290A"/>
    <w:p w14:paraId="6B337EFC" w14:textId="2EA635E1" w:rsidR="00076899" w:rsidRDefault="00185123" w:rsidP="00C4290A">
      <w:r>
        <w:t>Comment:</w:t>
      </w:r>
      <w:r w:rsidR="00076899">
        <w:t xml:space="preserve"> ORA has been thinkin</w:t>
      </w:r>
      <w:r>
        <w:t>g about this. I have a straw proposal. A</w:t>
      </w:r>
      <w:r w:rsidR="006E1563">
        <w:t>dvice letter filing after solic</w:t>
      </w:r>
      <w:r w:rsidR="00076899">
        <w:t>it</w:t>
      </w:r>
      <w:r w:rsidR="006E1563">
        <w:t>at</w:t>
      </w:r>
      <w:r w:rsidR="00076899">
        <w:t xml:space="preserve">ion has been run </w:t>
      </w:r>
      <w:r>
        <w:t xml:space="preserve">is needed </w:t>
      </w:r>
      <w:r w:rsidR="00076899">
        <w:t>for contract approval. Once</w:t>
      </w:r>
      <w:r>
        <w:t xml:space="preserve"> you have contract approved by the Commission that should set boundaries</w:t>
      </w:r>
      <w:r w:rsidR="00076899">
        <w:t xml:space="preserve"> around things that cannot be altered. If </w:t>
      </w:r>
      <w:r w:rsidR="006E1563">
        <w:t>substantially</w:t>
      </w:r>
      <w:r w:rsidR="00076899">
        <w:t xml:space="preserve"> altered</w:t>
      </w:r>
      <w:r>
        <w:t>,</w:t>
      </w:r>
      <w:r w:rsidR="00076899">
        <w:t xml:space="preserve"> then may trigger </w:t>
      </w:r>
      <w:r>
        <w:t>requirement for re-bid. Maybe some pieces</w:t>
      </w:r>
      <w:r w:rsidR="00076899">
        <w:t xml:space="preserve"> of </w:t>
      </w:r>
      <w:r>
        <w:t xml:space="preserve">the </w:t>
      </w:r>
      <w:r w:rsidR="00076899">
        <w:t xml:space="preserve">plan would be included in advice letter filing. </w:t>
      </w:r>
      <w:bookmarkStart w:id="0" w:name="_GoBack"/>
      <w:bookmarkEnd w:id="0"/>
      <w:r w:rsidR="00076899">
        <w:t>That would allow for pub</w:t>
      </w:r>
      <w:r w:rsidR="006E1563">
        <w:t>l</w:t>
      </w:r>
      <w:r w:rsidR="00076899">
        <w:t xml:space="preserve">ic response. Two phases: </w:t>
      </w:r>
      <w:r>
        <w:t xml:space="preserve">1) </w:t>
      </w:r>
      <w:r w:rsidR="00076899">
        <w:t xml:space="preserve">some details </w:t>
      </w:r>
      <w:r w:rsidR="006E1563">
        <w:t>of pro</w:t>
      </w:r>
      <w:r w:rsidR="00076899">
        <w:t>g</w:t>
      </w:r>
      <w:r w:rsidR="006E1563">
        <w:t>r</w:t>
      </w:r>
      <w:r>
        <w:t>am in advice letter to allow</w:t>
      </w:r>
      <w:r w:rsidR="00076899">
        <w:t xml:space="preserve"> </w:t>
      </w:r>
      <w:r>
        <w:t xml:space="preserve">public review </w:t>
      </w:r>
      <w:r w:rsidR="00076899">
        <w:t>prot</w:t>
      </w:r>
      <w:r>
        <w:t>est before contract is approved, t</w:t>
      </w:r>
      <w:r w:rsidR="00076899">
        <w:t xml:space="preserve">hen </w:t>
      </w:r>
      <w:r>
        <w:t xml:space="preserve">2) </w:t>
      </w:r>
      <w:r w:rsidR="00076899">
        <w:t>other pieces that wouldn’t alter c</w:t>
      </w:r>
      <w:r w:rsidR="0067606F">
        <w:t>ontact,</w:t>
      </w:r>
      <w:r w:rsidR="00076899">
        <w:t xml:space="preserve"> like metrics</w:t>
      </w:r>
      <w:r w:rsidR="0067606F">
        <w:t>.</w:t>
      </w:r>
    </w:p>
    <w:p w14:paraId="6BE3D99F" w14:textId="77777777" w:rsidR="00076899" w:rsidRDefault="00076899" w:rsidP="00C4290A"/>
    <w:p w14:paraId="432CDB68" w14:textId="148B8955" w:rsidR="00076899" w:rsidRDefault="0067606F" w:rsidP="00C4290A">
      <w:r>
        <w:t>Co-Chair: Regarding</w:t>
      </w:r>
      <w:r w:rsidR="00076899">
        <w:t xml:space="preserve"> order of operations, NRDC is interested in seeing scope </w:t>
      </w:r>
      <w:r w:rsidR="006E1563">
        <w:t>of IP</w:t>
      </w:r>
      <w:r>
        <w:t>,</w:t>
      </w:r>
      <w:r w:rsidR="006E1563">
        <w:t xml:space="preserve"> wherever that might be. I</w:t>
      </w:r>
      <w:r w:rsidR="00076899">
        <w:t>n</w:t>
      </w:r>
      <w:r w:rsidR="006E1563">
        <w:t>t</w:t>
      </w:r>
      <w:r w:rsidR="00076899">
        <w:t>e</w:t>
      </w:r>
      <w:r w:rsidR="006E1563">
        <w:t>n</w:t>
      </w:r>
      <w:r w:rsidR="00076899">
        <w:t>t of req</w:t>
      </w:r>
      <w:r>
        <w:t xml:space="preserve">uest is to bring more clarity. PAs </w:t>
      </w:r>
      <w:r w:rsidR="00076899">
        <w:t xml:space="preserve">cut and paste what </w:t>
      </w:r>
      <w:r>
        <w:t>they</w:t>
      </w:r>
      <w:r w:rsidR="00076899">
        <w:t xml:space="preserve"> have in BPs to set stage for what will be addressed. Since BPs are approved, PAs cannot go wildly off of what was approved in BPs. This would be </w:t>
      </w:r>
      <w:r w:rsidR="009C73C4">
        <w:t>prese</w:t>
      </w:r>
      <w:r w:rsidR="00076899">
        <w:t>n</w:t>
      </w:r>
      <w:r w:rsidR="009C73C4">
        <w:t>t</w:t>
      </w:r>
      <w:r>
        <w:t>ed in s</w:t>
      </w:r>
      <w:r w:rsidR="00076899">
        <w:t xml:space="preserve">ubcommittee before going to </w:t>
      </w:r>
      <w:r>
        <w:t>the C</w:t>
      </w:r>
      <w:r w:rsidR="00076899">
        <w:t>ommission</w:t>
      </w:r>
      <w:r>
        <w:t>.</w:t>
      </w:r>
    </w:p>
    <w:p w14:paraId="1C64E4BC" w14:textId="77777777" w:rsidR="00076899" w:rsidRDefault="00076899" w:rsidP="00C4290A"/>
    <w:p w14:paraId="65A7BBA3" w14:textId="6DDBE3CB" w:rsidR="00076899" w:rsidRDefault="0067606F" w:rsidP="00C4290A">
      <w:r>
        <w:t xml:space="preserve">Facilitator: </w:t>
      </w:r>
      <w:r w:rsidR="00076899">
        <w:t xml:space="preserve">I’m not convinced that there is nothing between the BP and the IP. </w:t>
      </w:r>
    </w:p>
    <w:p w14:paraId="531986E0" w14:textId="77777777" w:rsidR="00076899" w:rsidRDefault="00076899" w:rsidP="00C4290A"/>
    <w:p w14:paraId="155829ED" w14:textId="7B788DF5" w:rsidR="00076899" w:rsidRDefault="0067606F" w:rsidP="00C4290A">
      <w:r>
        <w:t xml:space="preserve">Comment: </w:t>
      </w:r>
      <w:r w:rsidR="00076899">
        <w:t>To clarify, the material you are discussin</w:t>
      </w:r>
      <w:r>
        <w:t>g</w:t>
      </w:r>
      <w:r w:rsidR="00076899">
        <w:t xml:space="preserve"> is before the bid.</w:t>
      </w:r>
    </w:p>
    <w:p w14:paraId="63324A6B" w14:textId="77777777" w:rsidR="00076899" w:rsidRDefault="00076899" w:rsidP="00C4290A"/>
    <w:p w14:paraId="18653CC2" w14:textId="451AE157" w:rsidR="009C73C4" w:rsidRDefault="0067606F" w:rsidP="00C4290A">
      <w:r>
        <w:t>Facilitator</w:t>
      </w:r>
      <w:r w:rsidRPr="007C1563">
        <w:t>:</w:t>
      </w:r>
      <w:r w:rsidR="00076899" w:rsidRPr="007C1563">
        <w:t xml:space="preserve"> </w:t>
      </w:r>
      <w:r w:rsidRPr="00CE6345">
        <w:t>W</w:t>
      </w:r>
      <w:r w:rsidR="00076899" w:rsidRPr="00CE6345">
        <w:t xml:space="preserve">e have BPs with big picture and </w:t>
      </w:r>
      <w:r w:rsidR="007C1563">
        <w:t>they suggest</w:t>
      </w:r>
      <w:r w:rsidR="00076899" w:rsidRPr="00CE6345">
        <w:t xml:space="preserve"> what will be inc</w:t>
      </w:r>
      <w:r w:rsidR="009C73C4" w:rsidRPr="00CE6345">
        <w:t>l</w:t>
      </w:r>
      <w:r w:rsidRPr="00CE6345">
        <w:t>uded in IPs. There s</w:t>
      </w:r>
      <w:r w:rsidR="00076899" w:rsidRPr="00CE6345">
        <w:t>till need</w:t>
      </w:r>
      <w:r w:rsidRPr="00CE6345">
        <w:t>s to be</w:t>
      </w:r>
      <w:r w:rsidR="00076899" w:rsidRPr="00CE6345">
        <w:t xml:space="preserve"> </w:t>
      </w:r>
      <w:r w:rsidR="009C73C4" w:rsidRPr="00CE6345">
        <w:t xml:space="preserve">some </w:t>
      </w:r>
      <w:r w:rsidR="007C1563">
        <w:t>high level</w:t>
      </w:r>
      <w:r w:rsidR="007C1563" w:rsidRPr="00CE6345">
        <w:t xml:space="preserve"> </w:t>
      </w:r>
      <w:r w:rsidR="009C73C4" w:rsidRPr="00CE6345">
        <w:t xml:space="preserve">picture of </w:t>
      </w:r>
      <w:r w:rsidR="007C1563">
        <w:t xml:space="preserve">the </w:t>
      </w:r>
      <w:r w:rsidR="009C73C4" w:rsidRPr="00CE6345">
        <w:t xml:space="preserve">solicitation scope to </w:t>
      </w:r>
      <w:r w:rsidR="007C1563">
        <w:t>facilitate</w:t>
      </w:r>
      <w:r w:rsidR="007C1563" w:rsidRPr="00CE6345">
        <w:t xml:space="preserve"> </w:t>
      </w:r>
      <w:r w:rsidR="009C73C4" w:rsidRPr="00CE6345">
        <w:t>input before</w:t>
      </w:r>
      <w:r w:rsidR="007C1563" w:rsidRPr="00CE6345">
        <w:t xml:space="preserve"> a contract is signed</w:t>
      </w:r>
      <w:r w:rsidR="007C1563">
        <w:t>…</w:t>
      </w:r>
      <w:r w:rsidR="007C1563" w:rsidRPr="00CE6345">
        <w:t xml:space="preserve">as this advanced input helps </w:t>
      </w:r>
      <w:r w:rsidR="009C73C4" w:rsidRPr="00CE6345">
        <w:t>protects PAs</w:t>
      </w:r>
      <w:r w:rsidR="007C1563" w:rsidRPr="007C1563">
        <w:t xml:space="preserve"> and implementers</w:t>
      </w:r>
      <w:r w:rsidR="007C1563">
        <w:t xml:space="preserve"> late process changes</w:t>
      </w:r>
      <w:r w:rsidRPr="007C1563">
        <w:t xml:space="preserve">. </w:t>
      </w:r>
      <w:r w:rsidR="009C73C4" w:rsidRPr="007C1563">
        <w:t>Even if you allow metrics to be addressed after contract has been awarded</w:t>
      </w:r>
      <w:r w:rsidR="009C73C4">
        <w:t>, seems like it may be too late</w:t>
      </w:r>
      <w:r>
        <w:t>.</w:t>
      </w:r>
    </w:p>
    <w:p w14:paraId="7ED8AC8C" w14:textId="77777777" w:rsidR="009C73C4" w:rsidRDefault="009C73C4" w:rsidP="00C4290A"/>
    <w:p w14:paraId="1F21A07A" w14:textId="7C706D92" w:rsidR="009C73C4" w:rsidRDefault="0067606F" w:rsidP="00C4290A">
      <w:r>
        <w:t>Co-Chair:</w:t>
      </w:r>
      <w:r w:rsidR="009C73C4">
        <w:t xml:space="preserve"> Originally we didn’t think that </w:t>
      </w:r>
      <w:r>
        <w:t xml:space="preserve">the </w:t>
      </w:r>
      <w:r w:rsidR="009C73C4">
        <w:t>majority would be bid out. Now</w:t>
      </w:r>
      <w:r>
        <w:t xml:space="preserve"> it</w:t>
      </w:r>
      <w:r w:rsidR="009C73C4">
        <w:t xml:space="preserve"> seems like we need to develop best process we can and see if </w:t>
      </w:r>
      <w:r>
        <w:t xml:space="preserve">the </w:t>
      </w:r>
      <w:r w:rsidR="009C73C4">
        <w:t>Commission agrees with us or gives us better guidance. This forum is helpful for thinking about new, creative solutions. PRG task force is looking at several proposals for dealing with some of these issues.</w:t>
      </w:r>
    </w:p>
    <w:p w14:paraId="4553BBB7" w14:textId="77777777" w:rsidR="009C73C4" w:rsidRDefault="009C73C4" w:rsidP="00C4290A"/>
    <w:p w14:paraId="272494FF" w14:textId="292ECD92" w:rsidR="009C73C4" w:rsidRDefault="0067606F" w:rsidP="00C4290A">
      <w:r>
        <w:t>Comment:</w:t>
      </w:r>
      <w:r w:rsidR="009C73C4">
        <w:t xml:space="preserve"> I have heard a few options. </w:t>
      </w:r>
    </w:p>
    <w:p w14:paraId="385532FF" w14:textId="265B4620" w:rsidR="009C73C4" w:rsidRDefault="009C73C4" w:rsidP="0067606F">
      <w:pPr>
        <w:pStyle w:val="ListParagraph"/>
        <w:numPr>
          <w:ilvl w:val="0"/>
          <w:numId w:val="10"/>
        </w:numPr>
      </w:pPr>
      <w:r>
        <w:t>When RFP is basically ready, but before it goes out to the s</w:t>
      </w:r>
      <w:r w:rsidR="0067606F">
        <w:t>treet, maybe review scope, then</w:t>
      </w:r>
      <w:r>
        <w:t xml:space="preserve"> some type of information provided for review</w:t>
      </w:r>
      <w:r w:rsidR="0067606F">
        <w:t>;</w:t>
      </w:r>
    </w:p>
    <w:p w14:paraId="1B8B8112" w14:textId="5B086C68" w:rsidR="009C73C4" w:rsidRDefault="009C73C4" w:rsidP="0067606F">
      <w:pPr>
        <w:pStyle w:val="ListParagraph"/>
        <w:numPr>
          <w:ilvl w:val="0"/>
          <w:numId w:val="10"/>
        </w:numPr>
      </w:pPr>
      <w:r>
        <w:t>Or an</w:t>
      </w:r>
      <w:r w:rsidR="0067606F">
        <w:t>o</w:t>
      </w:r>
      <w:r>
        <w:t>ther point is wh</w:t>
      </w:r>
      <w:r w:rsidR="0067606F">
        <w:t>en there has been a winning bid; or</w:t>
      </w:r>
    </w:p>
    <w:p w14:paraId="17329AC2" w14:textId="0D8C50E7" w:rsidR="009C73C4" w:rsidRDefault="009C73C4" w:rsidP="0067606F">
      <w:pPr>
        <w:pStyle w:val="ListParagraph"/>
        <w:numPr>
          <w:ilvl w:val="0"/>
          <w:numId w:val="10"/>
        </w:numPr>
      </w:pPr>
      <w:r>
        <w:t>After contract is signed and approved</w:t>
      </w:r>
      <w:r w:rsidR="0067606F">
        <w:t>.</w:t>
      </w:r>
    </w:p>
    <w:p w14:paraId="5D39EA03" w14:textId="77777777" w:rsidR="009C73C4" w:rsidRDefault="009C73C4" w:rsidP="00C4290A"/>
    <w:p w14:paraId="11D35C7E" w14:textId="107F1862" w:rsidR="009C73C4" w:rsidRDefault="0067606F" w:rsidP="00C4290A">
      <w:r>
        <w:t>Comment:</w:t>
      </w:r>
      <w:r w:rsidR="009C73C4">
        <w:t xml:space="preserve"> Putting certain language requiring consistency in proposals would be helpful for review. PRG/NRDC/ORA/TURN will likely be involved in the review process before proposals get out to the public. Some groups have greater opportunity to review proposals. Not everyone </w:t>
      </w:r>
      <w:r>
        <w:t xml:space="preserve">in </w:t>
      </w:r>
      <w:r w:rsidR="009C73C4">
        <w:t xml:space="preserve">this room is equal. </w:t>
      </w:r>
    </w:p>
    <w:p w14:paraId="56F62259" w14:textId="77777777" w:rsidR="009C73C4" w:rsidRDefault="009C73C4" w:rsidP="00C4290A"/>
    <w:p w14:paraId="5EE56131" w14:textId="39562831" w:rsidR="009C73C4" w:rsidRDefault="0067606F" w:rsidP="00C4290A">
      <w:r>
        <w:t>Co-Chair: H</w:t>
      </w:r>
      <w:r w:rsidR="009C73C4">
        <w:t>ow do we leverage subcommittees as part of review process? Ted and I wi</w:t>
      </w:r>
      <w:r>
        <w:t xml:space="preserve">ll present more on that on December </w:t>
      </w:r>
      <w:r w:rsidR="009C73C4">
        <w:t>7</w:t>
      </w:r>
      <w:r>
        <w:t>.</w:t>
      </w:r>
    </w:p>
    <w:p w14:paraId="2A7EA4D6" w14:textId="77777777" w:rsidR="009C73C4" w:rsidRDefault="009C73C4" w:rsidP="00C4290A"/>
    <w:p w14:paraId="5E213C92" w14:textId="41A442F5" w:rsidR="009C73C4" w:rsidRDefault="0067606F" w:rsidP="00C4290A">
      <w:r>
        <w:t>Facilitator: W</w:t>
      </w:r>
      <w:r w:rsidR="009C73C4">
        <w:t>e can’t get too far into that discussion until we know better how the process will work</w:t>
      </w:r>
      <w:r>
        <w:t>.</w:t>
      </w:r>
    </w:p>
    <w:p w14:paraId="36560606" w14:textId="77777777" w:rsidR="009C73C4" w:rsidRDefault="009C73C4" w:rsidP="00C4290A"/>
    <w:p w14:paraId="665120B6" w14:textId="17F4D281" w:rsidR="009C73C4" w:rsidRDefault="0067606F" w:rsidP="00C4290A">
      <w:r>
        <w:t>Comment: W</w:t>
      </w:r>
      <w:r w:rsidR="009C73C4">
        <w:t>hen this topic c</w:t>
      </w:r>
      <w:r w:rsidR="006E1563">
        <w:t>o</w:t>
      </w:r>
      <w:r w:rsidR="009C73C4">
        <w:t>mes back, it would be helpful to include know</w:t>
      </w:r>
      <w:r>
        <w:t>able schedule for ongoing PIPs. I</w:t>
      </w:r>
      <w:r w:rsidR="009C73C4">
        <w:t>t would be great if we could understand what is being renewed next year to understand the time line</w:t>
      </w:r>
      <w:r>
        <w:t>.</w:t>
      </w:r>
    </w:p>
    <w:p w14:paraId="231B8CF0" w14:textId="77777777" w:rsidR="009C73C4" w:rsidRDefault="009C73C4" w:rsidP="00C4290A"/>
    <w:p w14:paraId="137F71BB" w14:textId="5770D9DC" w:rsidR="009C73C4" w:rsidRDefault="0067606F" w:rsidP="00C4290A">
      <w:r>
        <w:t>Comment: A</w:t>
      </w:r>
      <w:r w:rsidR="009C73C4">
        <w:t>dvice letter</w:t>
      </w:r>
      <w:r w:rsidR="006E1563">
        <w:t>s</w:t>
      </w:r>
      <w:r w:rsidR="009C73C4">
        <w:t xml:space="preserve"> have to be approved. Then it is just updating PIPs to reflect budgets and details.</w:t>
      </w:r>
    </w:p>
    <w:p w14:paraId="38CF396E" w14:textId="77777777" w:rsidR="009C73C4" w:rsidRDefault="009C73C4" w:rsidP="00C4290A"/>
    <w:p w14:paraId="6C8AFF8A" w14:textId="6FB580DD" w:rsidR="009C73C4" w:rsidRDefault="0067606F" w:rsidP="00C4290A">
      <w:r>
        <w:t xml:space="preserve">Comment: There is </w:t>
      </w:r>
      <w:r w:rsidR="009C73C4">
        <w:t>no specific time frame when they need to be done</w:t>
      </w:r>
      <w:r>
        <w:t>.</w:t>
      </w:r>
    </w:p>
    <w:p w14:paraId="412069E0" w14:textId="77777777" w:rsidR="009C73C4" w:rsidRDefault="009C73C4" w:rsidP="00C4290A"/>
    <w:p w14:paraId="47F066F3" w14:textId="76531657" w:rsidR="009C73C4" w:rsidRDefault="0067606F" w:rsidP="00C4290A">
      <w:r>
        <w:t xml:space="preserve">Comment: I have a </w:t>
      </w:r>
      <w:r w:rsidR="009C73C4">
        <w:t xml:space="preserve">suggestion regarding PRG and </w:t>
      </w:r>
      <w:r w:rsidR="006E1563">
        <w:t>independent</w:t>
      </w:r>
      <w:r w:rsidR="009C73C4">
        <w:t xml:space="preserve"> evaluator. This would benefit from a few stages that are major stages. So we have stages and then roles that each party would play during each stage, including role of CAEECC. You could lay it out and it would help you to deal with this to think about what r</w:t>
      </w:r>
      <w:r w:rsidR="006E1563">
        <w:t>ole each pl</w:t>
      </w:r>
      <w:r w:rsidR="009C73C4">
        <w:t>a</w:t>
      </w:r>
      <w:r w:rsidR="006E1563">
        <w:t xml:space="preserve">yer has in </w:t>
      </w:r>
      <w:r w:rsidR="009C73C4">
        <w:t>each stage of the process.</w:t>
      </w:r>
    </w:p>
    <w:p w14:paraId="0D4AB83B" w14:textId="77777777" w:rsidR="009C73C4" w:rsidRDefault="009C73C4" w:rsidP="00C4290A"/>
    <w:p w14:paraId="24B45A1C" w14:textId="3F474D45" w:rsidR="009C73C4" w:rsidRDefault="0067606F" w:rsidP="00C4290A">
      <w:r>
        <w:t xml:space="preserve">Facilitator: </w:t>
      </w:r>
      <w:r w:rsidR="006E1563">
        <w:t>Ulti</w:t>
      </w:r>
      <w:r w:rsidR="009C73C4">
        <w:t>m</w:t>
      </w:r>
      <w:r w:rsidR="006E1563">
        <w:t>a</w:t>
      </w:r>
      <w:r w:rsidR="009C73C4">
        <w:t>tely ther</w:t>
      </w:r>
      <w:r>
        <w:t xml:space="preserve">e will be hundreds of contracts. </w:t>
      </w:r>
      <w:r w:rsidR="009C73C4">
        <w:t>Good idea to have visual process flow</w:t>
      </w:r>
      <w:r>
        <w:t>.</w:t>
      </w:r>
    </w:p>
    <w:p w14:paraId="7E33B030" w14:textId="77777777" w:rsidR="009C73C4" w:rsidRDefault="009C73C4" w:rsidP="00C4290A"/>
    <w:p w14:paraId="7D07A7C6" w14:textId="44849844" w:rsidR="009C73C4" w:rsidRPr="0067606F" w:rsidRDefault="006E1563" w:rsidP="00C4290A">
      <w:pPr>
        <w:rPr>
          <w:b/>
          <w:u w:val="single"/>
        </w:rPr>
      </w:pPr>
      <w:r w:rsidRPr="0067606F">
        <w:rPr>
          <w:b/>
          <w:u w:val="single"/>
        </w:rPr>
        <w:t>Session 6: Phase III Scoping Ruling – Lara</w:t>
      </w:r>
    </w:p>
    <w:p w14:paraId="2DD23B20" w14:textId="16342A06" w:rsidR="006E1563" w:rsidRPr="00E33374" w:rsidRDefault="00E33374" w:rsidP="00C4290A">
      <w:pPr>
        <w:rPr>
          <w:rStyle w:val="Hyperlink"/>
        </w:rPr>
      </w:pPr>
      <w:r>
        <w:fldChar w:fldCharType="begin"/>
      </w:r>
      <w:r>
        <w:instrText xml:space="preserve"> HYPERLINK "http://media.wix.com/ugd/0c9650_b31dab66e3fa4495af60a5614d9bbacd.pdf" </w:instrText>
      </w:r>
      <w:r>
        <w:fldChar w:fldCharType="separate"/>
      </w:r>
      <w:r w:rsidR="006E1563" w:rsidRPr="00E33374">
        <w:rPr>
          <w:rStyle w:val="Hyperlink"/>
        </w:rPr>
        <w:t>See slides</w:t>
      </w:r>
    </w:p>
    <w:p w14:paraId="56069747" w14:textId="6E15677D" w:rsidR="007E15EC" w:rsidRDefault="00E33374" w:rsidP="00C4290A">
      <w:r>
        <w:fldChar w:fldCharType="end"/>
      </w:r>
    </w:p>
    <w:p w14:paraId="64F0DE03" w14:textId="49E2F01D" w:rsidR="007E15EC" w:rsidRDefault="007E15EC" w:rsidP="00C4290A">
      <w:r>
        <w:t>Potential gaps from 2013 scope</w:t>
      </w:r>
    </w:p>
    <w:p w14:paraId="55E64F91" w14:textId="020EC118" w:rsidR="007E15EC" w:rsidRDefault="007E15EC" w:rsidP="00C4290A">
      <w:r>
        <w:t>Lack of EM&amp;V for non-resource programs</w:t>
      </w:r>
    </w:p>
    <w:p w14:paraId="3C977DD5" w14:textId="77777777" w:rsidR="0067606F" w:rsidRDefault="0067606F" w:rsidP="00C4290A"/>
    <w:p w14:paraId="3304B0FD" w14:textId="4B19C053" w:rsidR="007E15EC" w:rsidRDefault="007E15EC" w:rsidP="00C4290A">
      <w:r>
        <w:t>Comment: There is a study, conducted on PG&amp;E tool-lending library</w:t>
      </w:r>
      <w:r w:rsidR="0067606F">
        <w:t>,</w:t>
      </w:r>
      <w:r>
        <w:t xml:space="preserve"> to see if it can connect energy savings to that part of the program</w:t>
      </w:r>
      <w:r w:rsidR="0067606F">
        <w:t xml:space="preserve">. </w:t>
      </w:r>
    </w:p>
    <w:p w14:paraId="0F6A984F" w14:textId="77777777" w:rsidR="0067606F" w:rsidRDefault="0067606F" w:rsidP="00C4290A"/>
    <w:p w14:paraId="0B12703E" w14:textId="756FC78E" w:rsidR="007E15EC" w:rsidRDefault="007E15EC" w:rsidP="00C4290A">
      <w:r>
        <w:t>C</w:t>
      </w:r>
      <w:r w:rsidR="0067606F">
        <w:t>omment: On</w:t>
      </w:r>
      <w:r>
        <w:t xml:space="preserve">e of </w:t>
      </w:r>
      <w:r w:rsidR="0067606F">
        <w:t xml:space="preserve">the </w:t>
      </w:r>
      <w:r>
        <w:t>issues is attrib</w:t>
      </w:r>
      <w:r w:rsidR="0067606F">
        <w:t>ution. There is n</w:t>
      </w:r>
      <w:r>
        <w:t xml:space="preserve">o question about </w:t>
      </w:r>
      <w:r w:rsidR="0067606F">
        <w:t xml:space="preserve">the </w:t>
      </w:r>
      <w:r>
        <w:t xml:space="preserve">value of educational offerings but </w:t>
      </w:r>
      <w:r w:rsidR="0067606F">
        <w:t xml:space="preserve">there is an </w:t>
      </w:r>
      <w:r>
        <w:t>issue about cost effectiveness of a</w:t>
      </w:r>
      <w:r w:rsidR="000C2BB6">
        <w:t>ttributing energy savings to edu</w:t>
      </w:r>
      <w:r>
        <w:t>cational offerings</w:t>
      </w:r>
      <w:r w:rsidR="0067606F">
        <w:t>.</w:t>
      </w:r>
    </w:p>
    <w:p w14:paraId="222258B6" w14:textId="77777777" w:rsidR="007E15EC" w:rsidRDefault="007E15EC" w:rsidP="00C4290A"/>
    <w:p w14:paraId="1AB1FF3C" w14:textId="407E0510" w:rsidR="007E15EC" w:rsidRDefault="0067606F" w:rsidP="00C4290A">
      <w:r>
        <w:t xml:space="preserve">Co-Chair: There are </w:t>
      </w:r>
      <w:r w:rsidR="007E15EC">
        <w:t>two ways to go:</w:t>
      </w:r>
    </w:p>
    <w:p w14:paraId="39994E5B" w14:textId="3FA75160" w:rsidR="007E15EC" w:rsidRDefault="007E15EC" w:rsidP="0067606F">
      <w:pPr>
        <w:pStyle w:val="ListParagraph"/>
        <w:numPr>
          <w:ilvl w:val="0"/>
          <w:numId w:val="11"/>
        </w:numPr>
      </w:pPr>
      <w:r>
        <w:t>If this is valuable to look at, we can request that this be added to scope</w:t>
      </w:r>
      <w:r w:rsidR="0067606F">
        <w:t>;</w:t>
      </w:r>
    </w:p>
    <w:p w14:paraId="324D8F6A" w14:textId="10E9A260" w:rsidR="007E15EC" w:rsidRDefault="007E15EC" w:rsidP="0067606F">
      <w:pPr>
        <w:pStyle w:val="ListParagraph"/>
        <w:numPr>
          <w:ilvl w:val="0"/>
          <w:numId w:val="11"/>
        </w:numPr>
      </w:pPr>
      <w:r>
        <w:t>Or PAs can add to BPs</w:t>
      </w:r>
      <w:r w:rsidR="0067606F">
        <w:t>.</w:t>
      </w:r>
    </w:p>
    <w:p w14:paraId="550B9F17" w14:textId="77777777" w:rsidR="007E15EC" w:rsidRDefault="007E15EC" w:rsidP="00C4290A"/>
    <w:p w14:paraId="20F6C7A8" w14:textId="41085499" w:rsidR="007E15EC" w:rsidRDefault="0067606F" w:rsidP="00C4290A">
      <w:r>
        <w:t>Comment: PG&amp;E has</w:t>
      </w:r>
      <w:r w:rsidR="007E15EC">
        <w:t xml:space="preserve"> considered including this as a metric for us</w:t>
      </w:r>
      <w:r>
        <w:t xml:space="preserve"> and it would be survey-based. We are having an i</w:t>
      </w:r>
      <w:r w:rsidR="007E15EC">
        <w:t xml:space="preserve">nternal debate about what is best use of our </w:t>
      </w:r>
      <w:r w:rsidR="000C2BB6">
        <w:t>resources</w:t>
      </w:r>
      <w:r w:rsidR="007E15EC">
        <w:t xml:space="preserve"> in EM&amp;V</w:t>
      </w:r>
      <w:r>
        <w:t>.</w:t>
      </w:r>
    </w:p>
    <w:p w14:paraId="7C0EAF24" w14:textId="77777777" w:rsidR="007E15EC" w:rsidRDefault="007E15EC" w:rsidP="00C4290A"/>
    <w:p w14:paraId="77F25CC4" w14:textId="73B0EAA8" w:rsidR="007E15EC" w:rsidRDefault="0067606F" w:rsidP="00C4290A">
      <w:r>
        <w:t>Comment: S</w:t>
      </w:r>
      <w:r w:rsidR="007E15EC">
        <w:t xml:space="preserve">ome of this type of evaluation is very costly. There are ways to measure lots of issues but </w:t>
      </w:r>
      <w:r w:rsidR="00A66DBF">
        <w:t xml:space="preserve">we </w:t>
      </w:r>
      <w:r w:rsidR="007E15EC">
        <w:t xml:space="preserve">always need to look at </w:t>
      </w:r>
      <w:r w:rsidR="000C2BB6">
        <w:t>whether it is wor</w:t>
      </w:r>
      <w:r w:rsidR="007E15EC">
        <w:t>th the cost</w:t>
      </w:r>
      <w:r w:rsidR="00A66DBF">
        <w:t>.</w:t>
      </w:r>
    </w:p>
    <w:p w14:paraId="415D3454" w14:textId="77777777" w:rsidR="007E15EC" w:rsidRDefault="007E15EC" w:rsidP="00C4290A"/>
    <w:p w14:paraId="26D7C0C0" w14:textId="62C7CC1D" w:rsidR="007E15EC" w:rsidRDefault="00A66DBF" w:rsidP="00C4290A">
      <w:r>
        <w:t xml:space="preserve">Comment: </w:t>
      </w:r>
      <w:r w:rsidR="007E15EC">
        <w:t xml:space="preserve">Grounded Research did impact evaluation </w:t>
      </w:r>
      <w:r w:rsidR="00B90A1B">
        <w:t>lead by CPUC and ODC. W</w:t>
      </w:r>
      <w:r w:rsidR="007E15EC">
        <w:t xml:space="preserve">hen you are </w:t>
      </w:r>
      <w:r w:rsidR="00B90A1B">
        <w:t>de</w:t>
      </w:r>
      <w:r w:rsidR="007E15EC">
        <w:t>a</w:t>
      </w:r>
      <w:r w:rsidR="00B90A1B">
        <w:t>l</w:t>
      </w:r>
      <w:r w:rsidR="007E15EC">
        <w:t xml:space="preserve">ing with measurement that becomes attributable here, it becomes a question of scope versus costs. We can look at a large data set and it will be very costly. This is one of the reasons why our education classes are not required </w:t>
      </w:r>
      <w:r w:rsidR="007C1563">
        <w:t xml:space="preserve">to do EM&amp;V </w:t>
      </w:r>
      <w:r w:rsidR="007E15EC">
        <w:t>beca</w:t>
      </w:r>
      <w:r w:rsidR="00B90A1B">
        <w:t>u</w:t>
      </w:r>
      <w:r w:rsidR="007E15EC">
        <w:t xml:space="preserve">se of cost of effectiveness. </w:t>
      </w:r>
    </w:p>
    <w:p w14:paraId="05634107" w14:textId="77777777" w:rsidR="007E15EC" w:rsidRDefault="007E15EC" w:rsidP="00C4290A"/>
    <w:p w14:paraId="64890103" w14:textId="3D6E20BD" w:rsidR="00B90A1B" w:rsidRDefault="00732550" w:rsidP="00C4290A">
      <w:r>
        <w:t>Comment: I’d like to offer a s</w:t>
      </w:r>
      <w:r w:rsidR="007E15EC">
        <w:t xml:space="preserve">et of </w:t>
      </w:r>
      <w:r w:rsidR="00B90A1B">
        <w:t>criteria</w:t>
      </w:r>
      <w:r w:rsidR="007E15EC">
        <w:t xml:space="preserve"> for fram</w:t>
      </w:r>
      <w:r w:rsidR="00B90A1B">
        <w:t>i</w:t>
      </w:r>
      <w:r w:rsidR="007E15EC">
        <w:t xml:space="preserve">ng the </w:t>
      </w:r>
      <w:r w:rsidR="00B90A1B">
        <w:t>discussion</w:t>
      </w:r>
      <w:r>
        <w:t xml:space="preserve">. </w:t>
      </w:r>
      <w:r w:rsidR="007E15EC">
        <w:t>Is ther</w:t>
      </w:r>
      <w:r w:rsidR="00B90A1B">
        <w:t>e a di</w:t>
      </w:r>
      <w:r w:rsidR="007E15EC">
        <w:t>s</w:t>
      </w:r>
      <w:r w:rsidR="00B90A1B">
        <w:t>pu</w:t>
      </w:r>
      <w:r w:rsidR="007E15EC">
        <w:t>te that requires Comm</w:t>
      </w:r>
      <w:r w:rsidR="00B90A1B">
        <w:t>is</w:t>
      </w:r>
      <w:r w:rsidR="007E15EC">
        <w:t>sion resolutio</w:t>
      </w:r>
      <w:r w:rsidR="00962B9A">
        <w:t>n and some lack of policy clarit</w:t>
      </w:r>
      <w:r w:rsidR="007E15EC">
        <w:t>y that Commission nee</w:t>
      </w:r>
      <w:r w:rsidR="00962B9A">
        <w:t>ds to weigh in on?</w:t>
      </w:r>
      <w:r w:rsidR="007E15EC">
        <w:t xml:space="preserve"> If so, that would </w:t>
      </w:r>
      <w:r w:rsidR="00B90A1B">
        <w:t xml:space="preserve">involve </w:t>
      </w:r>
      <w:r w:rsidR="00962B9A">
        <w:t>need to send to the C</w:t>
      </w:r>
      <w:r w:rsidR="007E15EC">
        <w:t>ommission for clarification.</w:t>
      </w:r>
      <w:r w:rsidR="00962B9A">
        <w:t xml:space="preserve"> </w:t>
      </w:r>
      <w:r w:rsidR="00B90A1B">
        <w:t xml:space="preserve">I don’t really see this as a policy dispute that requires Commission involvement. </w:t>
      </w:r>
    </w:p>
    <w:p w14:paraId="76F8B53D" w14:textId="77777777" w:rsidR="00B90A1B" w:rsidRDefault="00B90A1B" w:rsidP="00C4290A"/>
    <w:p w14:paraId="4EA1244E" w14:textId="3B93C87A" w:rsidR="00B90A1B" w:rsidRDefault="00962B9A" w:rsidP="00C4290A">
      <w:r>
        <w:t xml:space="preserve">Comment (from 2 PAs): </w:t>
      </w:r>
      <w:r w:rsidR="00B90A1B">
        <w:t>Agree</w:t>
      </w:r>
      <w:r>
        <w:t>.</w:t>
      </w:r>
    </w:p>
    <w:p w14:paraId="7C6BD239" w14:textId="626D7FB7" w:rsidR="00B90A1B" w:rsidRDefault="00B90A1B" w:rsidP="00C4290A"/>
    <w:p w14:paraId="3A26B185" w14:textId="79751886" w:rsidR="00F345EC" w:rsidRDefault="00F345EC" w:rsidP="00C4290A">
      <w:pPr>
        <w:rPr>
          <w:b/>
          <w:i/>
        </w:rPr>
      </w:pPr>
      <w:r w:rsidRPr="00F345EC">
        <w:rPr>
          <w:b/>
          <w:i/>
        </w:rPr>
        <w:t>Fuel Switching Rules</w:t>
      </w:r>
    </w:p>
    <w:p w14:paraId="1C3ACB63" w14:textId="77777777" w:rsidR="00F345EC" w:rsidRPr="00F345EC" w:rsidRDefault="00F345EC" w:rsidP="00C4290A">
      <w:pPr>
        <w:rPr>
          <w:b/>
          <w:i/>
        </w:rPr>
      </w:pPr>
    </w:p>
    <w:p w14:paraId="6FB81A05" w14:textId="584981DE" w:rsidR="00B90A1B" w:rsidRDefault="00962B9A" w:rsidP="00C4290A">
      <w:r>
        <w:t xml:space="preserve">Comment: The </w:t>
      </w:r>
      <w:r w:rsidR="00B90A1B">
        <w:t>City of S</w:t>
      </w:r>
      <w:r>
        <w:t xml:space="preserve">an </w:t>
      </w:r>
      <w:r w:rsidR="00B90A1B">
        <w:t>F</w:t>
      </w:r>
      <w:r>
        <w:t>rancisco</w:t>
      </w:r>
      <w:r w:rsidR="00B90A1B">
        <w:t xml:space="preserve"> has strong concerns about issue of fuel switching. Nat</w:t>
      </w:r>
      <w:r>
        <w:t>ural gas is not really cheaper. There are a</w:t>
      </w:r>
      <w:r w:rsidR="00B90A1B">
        <w:t xml:space="preserve"> lot of other costs not included in </w:t>
      </w:r>
      <w:r w:rsidR="000C2BB6">
        <w:t>consideration</w:t>
      </w:r>
      <w:r w:rsidR="00B90A1B">
        <w:t xml:space="preserve">. </w:t>
      </w:r>
    </w:p>
    <w:p w14:paraId="2841FC58" w14:textId="77777777" w:rsidR="00962B9A" w:rsidRDefault="00962B9A" w:rsidP="00C4290A"/>
    <w:p w14:paraId="5478AA43" w14:textId="233D2CA3" w:rsidR="00B90A1B" w:rsidRDefault="00962B9A" w:rsidP="00C4290A">
      <w:r>
        <w:lastRenderedPageBreak/>
        <w:t>Co-Chair:</w:t>
      </w:r>
      <w:r w:rsidR="00B90A1B">
        <w:t xml:space="preserve"> NRDC wants to even the playing field with regard to this </w:t>
      </w:r>
      <w:r w:rsidR="000C2BB6">
        <w:t>issue</w:t>
      </w:r>
      <w:r>
        <w:t>.</w:t>
      </w:r>
    </w:p>
    <w:p w14:paraId="75E617AD" w14:textId="77777777" w:rsidR="00B90A1B" w:rsidRDefault="00B90A1B" w:rsidP="00C4290A"/>
    <w:p w14:paraId="56D6458F" w14:textId="35B7A725" w:rsidR="00B90A1B" w:rsidRDefault="00962B9A" w:rsidP="00C4290A">
      <w:r>
        <w:t xml:space="preserve">Comment: </w:t>
      </w:r>
      <w:r w:rsidR="00B90A1B">
        <w:t>MCE would like to see this in phase III</w:t>
      </w:r>
      <w:r>
        <w:t>.</w:t>
      </w:r>
    </w:p>
    <w:p w14:paraId="149E386F" w14:textId="77777777" w:rsidR="00B90A1B" w:rsidRDefault="00B90A1B" w:rsidP="00C4290A"/>
    <w:p w14:paraId="17651EC0" w14:textId="34C3AE35" w:rsidR="00B90A1B" w:rsidRDefault="00962B9A" w:rsidP="00C4290A">
      <w:r>
        <w:t>Comment: The</w:t>
      </w:r>
      <w:r w:rsidR="00B90A1B">
        <w:t xml:space="preserve"> Decision also provides </w:t>
      </w:r>
      <w:r w:rsidR="00C2532F">
        <w:t xml:space="preserve">an </w:t>
      </w:r>
      <w:r w:rsidR="00B90A1B">
        <w:t>exception for anything that is be</w:t>
      </w:r>
      <w:r w:rsidR="00C2532F">
        <w:t>ing done in direct support of California energy efficiency</w:t>
      </w:r>
      <w:r w:rsidR="00B90A1B">
        <w:t xml:space="preserve"> goals, </w:t>
      </w:r>
      <w:r w:rsidR="000C2BB6">
        <w:t>specifically</w:t>
      </w:r>
      <w:r w:rsidR="00B90A1B">
        <w:t xml:space="preserve"> ZNE. This should be taken into consideration</w:t>
      </w:r>
      <w:r w:rsidR="00C2532F">
        <w:t>.</w:t>
      </w:r>
      <w:r w:rsidR="00B90A1B">
        <w:t xml:space="preserve"> </w:t>
      </w:r>
    </w:p>
    <w:p w14:paraId="1FE0E36C" w14:textId="77777777" w:rsidR="00B90A1B" w:rsidRDefault="00B90A1B" w:rsidP="00C4290A"/>
    <w:p w14:paraId="11816D1F" w14:textId="2C4C0775" w:rsidR="00B90A1B" w:rsidRDefault="00C2532F" w:rsidP="00C4290A">
      <w:r>
        <w:t xml:space="preserve">Comment: </w:t>
      </w:r>
      <w:r w:rsidR="00B90A1B">
        <w:t xml:space="preserve">ORA is not prepared to take a position on fuel switching at this time. We’d like more time to review. This probably fits as </w:t>
      </w:r>
      <w:r>
        <w:t xml:space="preserve">an </w:t>
      </w:r>
      <w:r w:rsidR="00B90A1B">
        <w:t xml:space="preserve">issue for </w:t>
      </w:r>
      <w:r>
        <w:t xml:space="preserve">the Commission. The question is timing and </w:t>
      </w:r>
      <w:r w:rsidR="00B90A1B">
        <w:t xml:space="preserve">when we want to put this before the Commission. </w:t>
      </w:r>
    </w:p>
    <w:p w14:paraId="2617A66C" w14:textId="77777777" w:rsidR="00B90A1B" w:rsidRDefault="00B90A1B" w:rsidP="00C4290A"/>
    <w:p w14:paraId="59DBE526" w14:textId="1DC8DA8C" w:rsidR="00B90A1B" w:rsidRDefault="00C2532F" w:rsidP="00C4290A">
      <w:r>
        <w:t xml:space="preserve">Co-Chair: </w:t>
      </w:r>
      <w:r w:rsidR="00B90A1B">
        <w:t>NRDC will put it before the Commission. We are asking if it should be in phase III.</w:t>
      </w:r>
    </w:p>
    <w:p w14:paraId="75667324" w14:textId="77777777" w:rsidR="00B90A1B" w:rsidRDefault="00B90A1B" w:rsidP="00C4290A"/>
    <w:p w14:paraId="475B2C14" w14:textId="18CE3289" w:rsidR="00B90A1B" w:rsidRDefault="00C2532F" w:rsidP="00C4290A">
      <w:r>
        <w:t>Comment: D</w:t>
      </w:r>
      <w:r w:rsidR="00B90A1B">
        <w:t xml:space="preserve">o </w:t>
      </w:r>
      <w:r w:rsidR="000C2BB6">
        <w:t xml:space="preserve">we want </w:t>
      </w:r>
      <w:r w:rsidR="00B90A1B">
        <w:t>t</w:t>
      </w:r>
      <w:r w:rsidR="000C2BB6">
        <w:t>o</w:t>
      </w:r>
      <w:r w:rsidR="00B90A1B">
        <w:t xml:space="preserve"> take t</w:t>
      </w:r>
      <w:r w:rsidR="000C2BB6">
        <w:t>h</w:t>
      </w:r>
      <w:r w:rsidR="00B90A1B">
        <w:t>is on in the next 18months while other important issues are moving</w:t>
      </w:r>
      <w:r>
        <w:t xml:space="preserve"> forward?</w:t>
      </w:r>
    </w:p>
    <w:p w14:paraId="6DC235E6" w14:textId="77777777" w:rsidR="00B90A1B" w:rsidRDefault="00B90A1B" w:rsidP="00C4290A"/>
    <w:p w14:paraId="689F83C1" w14:textId="34158F49" w:rsidR="00B90A1B" w:rsidRDefault="00C2532F" w:rsidP="00C4290A">
      <w:r>
        <w:t xml:space="preserve">Comment: </w:t>
      </w:r>
      <w:r w:rsidR="00F345EC">
        <w:t>Coalition for Energy Efficiency strongly support</w:t>
      </w:r>
      <w:r w:rsidR="00B90A1B">
        <w:t xml:space="preserve"> comment</w:t>
      </w:r>
      <w:r w:rsidR="00F345EC">
        <w:t>s on behalf of City and County of San Francisco.</w:t>
      </w:r>
    </w:p>
    <w:p w14:paraId="7BB6145F" w14:textId="16994E70" w:rsidR="00B90A1B" w:rsidRPr="00F345EC" w:rsidRDefault="00F345EC" w:rsidP="00F345EC">
      <w:pPr>
        <w:tabs>
          <w:tab w:val="left" w:pos="3179"/>
        </w:tabs>
        <w:rPr>
          <w:b/>
          <w:i/>
        </w:rPr>
      </w:pPr>
      <w:r>
        <w:tab/>
      </w:r>
    </w:p>
    <w:p w14:paraId="215E1443" w14:textId="6D36AC64" w:rsidR="00B90A1B" w:rsidRPr="00F345EC" w:rsidRDefault="00B90A1B" w:rsidP="00C4290A">
      <w:pPr>
        <w:rPr>
          <w:b/>
          <w:i/>
        </w:rPr>
      </w:pPr>
      <w:r w:rsidRPr="00F345EC">
        <w:rPr>
          <w:b/>
          <w:i/>
        </w:rPr>
        <w:t>Data and access rules not addressed in pervious rulemakings (e.g., R.08-12-009)</w:t>
      </w:r>
    </w:p>
    <w:p w14:paraId="1B607DDF" w14:textId="77777777" w:rsidR="00B90A1B" w:rsidRDefault="00B90A1B" w:rsidP="00C4290A"/>
    <w:p w14:paraId="78C308D4" w14:textId="74E17B50" w:rsidR="00B90A1B" w:rsidRDefault="00F345EC" w:rsidP="00C4290A">
      <w:r>
        <w:t>Comment: I think</w:t>
      </w:r>
      <w:r w:rsidR="00B90A1B">
        <w:t xml:space="preserve"> this issue is </w:t>
      </w:r>
      <w:r>
        <w:t>already being addressed in EDAC, but it m</w:t>
      </w:r>
      <w:r w:rsidR="00B90A1B">
        <w:t>ight be good to confirm with EDAC</w:t>
      </w:r>
      <w:r>
        <w:t>.</w:t>
      </w:r>
    </w:p>
    <w:p w14:paraId="2B37FC04" w14:textId="77777777" w:rsidR="00B90A1B" w:rsidRDefault="00B90A1B" w:rsidP="00C4290A"/>
    <w:p w14:paraId="334A91BC" w14:textId="7DE3888C" w:rsidR="00B90A1B" w:rsidRDefault="00F345EC" w:rsidP="00C4290A">
      <w:r>
        <w:t xml:space="preserve">Comment: </w:t>
      </w:r>
      <w:r w:rsidR="00B90A1B">
        <w:t>I’d like to talk to members about this issue</w:t>
      </w:r>
      <w:r>
        <w:t>.</w:t>
      </w:r>
    </w:p>
    <w:p w14:paraId="45E881CC" w14:textId="77777777" w:rsidR="00B90A1B" w:rsidRDefault="00B90A1B" w:rsidP="00C4290A"/>
    <w:p w14:paraId="20DE07B8" w14:textId="77777777" w:rsidR="00F345EC" w:rsidRDefault="00F345EC" w:rsidP="00C4290A">
      <w:r>
        <w:t>Comment:</w:t>
      </w:r>
      <w:r w:rsidR="000C2BB6">
        <w:t xml:space="preserve"> It would be g</w:t>
      </w:r>
      <w:r w:rsidR="00B90A1B">
        <w:t xml:space="preserve">ood </w:t>
      </w:r>
      <w:r w:rsidR="000C2BB6">
        <w:t xml:space="preserve">for </w:t>
      </w:r>
      <w:r>
        <w:t xml:space="preserve">the </w:t>
      </w:r>
      <w:r w:rsidR="000C2BB6">
        <w:t xml:space="preserve">Commission </w:t>
      </w:r>
      <w:r w:rsidR="00B90A1B">
        <w:t>to</w:t>
      </w:r>
      <w:r>
        <w:t xml:space="preserve"> address data issues in phase III. </w:t>
      </w:r>
      <w:r w:rsidR="00B90A1B">
        <w:t>Two areas</w:t>
      </w:r>
      <w:r>
        <w:t xml:space="preserve"> of concern</w:t>
      </w:r>
      <w:r w:rsidR="00B90A1B">
        <w:t xml:space="preserve">: </w:t>
      </w:r>
    </w:p>
    <w:p w14:paraId="08AD66D7" w14:textId="14EB5260" w:rsidR="00F345EC" w:rsidRDefault="00B90A1B" w:rsidP="00F345EC">
      <w:pPr>
        <w:pStyle w:val="ListParagraph"/>
        <w:numPr>
          <w:ilvl w:val="0"/>
          <w:numId w:val="12"/>
        </w:numPr>
      </w:pPr>
      <w:r>
        <w:t xml:space="preserve">access to </w:t>
      </w:r>
      <w:r w:rsidR="00F345EC">
        <w:t>data for statewide implementers</w:t>
      </w:r>
      <w:r>
        <w:t xml:space="preserve"> and how that data </w:t>
      </w:r>
      <w:r w:rsidR="00F345EC">
        <w:t xml:space="preserve">is housed. There are </w:t>
      </w:r>
      <w:r w:rsidR="000C2BB6">
        <w:t>compelli</w:t>
      </w:r>
      <w:r>
        <w:t>n</w:t>
      </w:r>
      <w:r w:rsidR="000C2BB6">
        <w:t>g</w:t>
      </w:r>
      <w:r>
        <w:t xml:space="preserve"> po</w:t>
      </w:r>
      <w:r w:rsidR="000C2BB6">
        <w:t>l</w:t>
      </w:r>
      <w:r>
        <w:t xml:space="preserve">icy reasons to house it in one place. </w:t>
      </w:r>
      <w:r w:rsidR="00F345EC">
        <w:t xml:space="preserve">The </w:t>
      </w:r>
      <w:r>
        <w:t>Commiss</w:t>
      </w:r>
      <w:r w:rsidR="00F345EC">
        <w:t xml:space="preserve">ion should consider that. </w:t>
      </w:r>
    </w:p>
    <w:p w14:paraId="709944E0" w14:textId="77777777" w:rsidR="00F345EC" w:rsidRDefault="00234C73" w:rsidP="00F345EC">
      <w:pPr>
        <w:pStyle w:val="ListParagraph"/>
        <w:numPr>
          <w:ilvl w:val="0"/>
          <w:numId w:val="12"/>
        </w:numPr>
      </w:pPr>
      <w:r>
        <w:t>ac</w:t>
      </w:r>
      <w:r w:rsidR="00B90A1B">
        <w:t xml:space="preserve">cess to data between PAs. Opportunities to share participation data and other data to identify opportunities. </w:t>
      </w:r>
    </w:p>
    <w:p w14:paraId="03C84FFF" w14:textId="63447989" w:rsidR="00B90A1B" w:rsidRDefault="00B90A1B" w:rsidP="00C4290A">
      <w:r>
        <w:t>There are benefits that would be found f</w:t>
      </w:r>
      <w:r w:rsidR="00F345EC">
        <w:t>rom sharing data. I understand E</w:t>
      </w:r>
      <w:r>
        <w:t xml:space="preserve">DAC is not </w:t>
      </w:r>
      <w:r w:rsidR="00F345EC">
        <w:t>about providing data to PAs, but</w:t>
      </w:r>
      <w:r>
        <w:t xml:space="preserve"> more about providing data to retailers, etc. </w:t>
      </w:r>
    </w:p>
    <w:p w14:paraId="3466BD74" w14:textId="77777777" w:rsidR="00B90A1B" w:rsidRDefault="00B90A1B" w:rsidP="00C4290A"/>
    <w:p w14:paraId="40873EB2" w14:textId="33438E50" w:rsidR="000C2BB6" w:rsidRDefault="00F345EC" w:rsidP="00C4290A">
      <w:r>
        <w:t>Comment (from PA): I</w:t>
      </w:r>
      <w:r w:rsidR="000C2BB6">
        <w:t>t would be good to have a matrix of data issues and how they are being addressed</w:t>
      </w:r>
      <w:r w:rsidR="000C2BB6" w:rsidRPr="007C1563">
        <w:t xml:space="preserve">. </w:t>
      </w:r>
      <w:r w:rsidR="000C2BB6" w:rsidRPr="00CE6345">
        <w:t>Making folks aware of building owner access to data is being addressed through AB 802.</w:t>
      </w:r>
      <w:r w:rsidRPr="007C1563">
        <w:t xml:space="preserve"> A</w:t>
      </w:r>
      <w:r>
        <w:t xml:space="preserve"> matri</w:t>
      </w:r>
      <w:r w:rsidR="007C1563">
        <w:t>x</w:t>
      </w:r>
      <w:r>
        <w:t xml:space="preserve"> </w:t>
      </w:r>
      <w:r w:rsidR="007C1563">
        <w:t xml:space="preserve">of the various data sharing issues </w:t>
      </w:r>
      <w:r>
        <w:t>w</w:t>
      </w:r>
      <w:r w:rsidR="000C2BB6">
        <w:t>ould help</w:t>
      </w:r>
      <w:r>
        <w:t xml:space="preserve"> us</w:t>
      </w:r>
      <w:r w:rsidR="000C2BB6">
        <w:t xml:space="preserve"> to find </w:t>
      </w:r>
      <w:r>
        <w:t xml:space="preserve">the </w:t>
      </w:r>
      <w:r w:rsidR="000C2BB6">
        <w:t xml:space="preserve">gaps. </w:t>
      </w:r>
    </w:p>
    <w:p w14:paraId="199516B6" w14:textId="77777777" w:rsidR="000C2BB6" w:rsidRDefault="000C2BB6" w:rsidP="00C4290A"/>
    <w:p w14:paraId="32617E2F" w14:textId="47FDC309" w:rsidR="000C2BB6" w:rsidRDefault="00F345EC" w:rsidP="00C4290A">
      <w:r>
        <w:t>Comment (from PA): I want to second that</w:t>
      </w:r>
      <w:r w:rsidR="000C2BB6">
        <w:t>. We do not want to lose privacy</w:t>
      </w:r>
      <w:r>
        <w:t>.</w:t>
      </w:r>
      <w:r w:rsidR="000C2BB6">
        <w:t xml:space="preserve"> </w:t>
      </w:r>
    </w:p>
    <w:p w14:paraId="53641D05" w14:textId="01A41B07" w:rsidR="000C2BB6" w:rsidRDefault="000C2BB6" w:rsidP="00C4290A"/>
    <w:p w14:paraId="3638FFE0" w14:textId="0FF8747E" w:rsidR="000C2BB6" w:rsidRDefault="00F345EC" w:rsidP="00C4290A">
      <w:r>
        <w:lastRenderedPageBreak/>
        <w:t>Comment: I would encourage the</w:t>
      </w:r>
      <w:r w:rsidR="000C2BB6">
        <w:t xml:space="preserve"> Commission to look at data issues</w:t>
      </w:r>
      <w:r>
        <w:t xml:space="preserve">. </w:t>
      </w:r>
      <w:r w:rsidR="000C2BB6">
        <w:t>EDAC is working o</w:t>
      </w:r>
      <w:r>
        <w:t>n this issue, but m</w:t>
      </w:r>
      <w:r w:rsidR="000C2BB6">
        <w:t>ostly focused o</w:t>
      </w:r>
      <w:r>
        <w:t>n greenhouse gas data issues. It is n</w:t>
      </w:r>
      <w:r w:rsidR="000C2BB6">
        <w:t xml:space="preserve">ot really looking at program design issues. </w:t>
      </w:r>
      <w:r>
        <w:t>It is complicated. It w</w:t>
      </w:r>
      <w:r w:rsidR="000C2BB6">
        <w:t xml:space="preserve">ill be easier for everyone down the road </w:t>
      </w:r>
      <w:r>
        <w:t>if this addressed.</w:t>
      </w:r>
    </w:p>
    <w:p w14:paraId="17E913F6" w14:textId="77777777" w:rsidR="00B90A1B" w:rsidRDefault="00B90A1B" w:rsidP="00C4290A"/>
    <w:p w14:paraId="0C60AFE3" w14:textId="51F84CC6" w:rsidR="0090256F" w:rsidRDefault="00F345EC">
      <w:r>
        <w:t>Co-Chair: W</w:t>
      </w:r>
      <w:r w:rsidR="000C2BB6">
        <w:t>e will discuss th</w:t>
      </w:r>
      <w:r w:rsidR="00E33374">
        <w:t>ese issues further on December 7.</w:t>
      </w:r>
    </w:p>
    <w:p w14:paraId="7B5085AD" w14:textId="77777777" w:rsidR="003630D1" w:rsidRDefault="003630D1"/>
    <w:p w14:paraId="5B252506" w14:textId="3B0A35AA" w:rsidR="003630D1" w:rsidRDefault="003630D1">
      <w:r>
        <w:t>[</w:t>
      </w:r>
      <w:r w:rsidRPr="00CE6345">
        <w:rPr>
          <w:i/>
        </w:rPr>
        <w:t>Adjourne</w:t>
      </w:r>
      <w:r>
        <w:t>.]</w:t>
      </w:r>
    </w:p>
    <w:sectPr w:rsidR="003630D1" w:rsidSect="0012564F">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5D507" w14:textId="77777777" w:rsidR="00307E1D" w:rsidRDefault="00307E1D" w:rsidP="00CE6345">
      <w:r>
        <w:separator/>
      </w:r>
    </w:p>
  </w:endnote>
  <w:endnote w:type="continuationSeparator" w:id="0">
    <w:p w14:paraId="17591EA4" w14:textId="77777777" w:rsidR="00307E1D" w:rsidRDefault="00307E1D" w:rsidP="00CE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CC19CA" w14:textId="77777777" w:rsidR="00615063" w:rsidRDefault="00615063" w:rsidP="001938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1EEF75" w14:textId="77777777" w:rsidR="00615063" w:rsidRDefault="00615063" w:rsidP="00CE634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8EC7FC" w14:textId="77777777" w:rsidR="00615063" w:rsidRDefault="00615063" w:rsidP="001938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4F8">
      <w:rPr>
        <w:rStyle w:val="PageNumber"/>
        <w:noProof/>
      </w:rPr>
      <w:t>1</w:t>
    </w:r>
    <w:r>
      <w:rPr>
        <w:rStyle w:val="PageNumber"/>
      </w:rPr>
      <w:fldChar w:fldCharType="end"/>
    </w:r>
  </w:p>
  <w:p w14:paraId="1B06A242" w14:textId="77777777" w:rsidR="00615063" w:rsidRDefault="00615063" w:rsidP="00CE634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5F679" w14:textId="77777777" w:rsidR="00307E1D" w:rsidRDefault="00307E1D" w:rsidP="00CE6345">
      <w:r>
        <w:separator/>
      </w:r>
    </w:p>
  </w:footnote>
  <w:footnote w:type="continuationSeparator" w:id="0">
    <w:p w14:paraId="24A33D70" w14:textId="77777777" w:rsidR="00307E1D" w:rsidRDefault="00307E1D" w:rsidP="00CE63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4062E5" w14:textId="5C3502D3" w:rsidR="00615063" w:rsidRDefault="00615063">
    <w:pPr>
      <w:pStyle w:val="Header"/>
    </w:pPr>
    <w:r>
      <w:rPr>
        <w:noProof/>
      </w:rPr>
      <w:pict w14:anchorId="3EC30F7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4.9pt;height:164.95pt;rotation:315;z-index:-251649024;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Pr>
        <w:noProof/>
      </w:rPr>
      <w:pict w14:anchorId="1F51D364">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2B769D" w14:textId="07216C85" w:rsidR="00615063" w:rsidRDefault="00615063">
    <w:pPr>
      <w:pStyle w:val="Header"/>
    </w:pPr>
    <w:r>
      <w:rPr>
        <w:noProof/>
      </w:rPr>
      <w:pict w14:anchorId="038B03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94.9pt;height:164.95pt;rotation:315;z-index:-251651072;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Pr>
        <w:noProof/>
      </w:rPr>
      <w:pict w14:anchorId="093818C5">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D92F48" w14:textId="056A79F2" w:rsidR="00615063" w:rsidRDefault="00615063">
    <w:pPr>
      <w:pStyle w:val="Header"/>
    </w:pPr>
    <w:r>
      <w:rPr>
        <w:noProof/>
      </w:rPr>
      <w:pict w14:anchorId="7649B9D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94.9pt;height:164.95pt;rotation:315;z-index:-251646976;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Pr>
        <w:noProof/>
      </w:rPr>
      <w:pict w14:anchorId="7A186107">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6FB3"/>
    <w:multiLevelType w:val="hybridMultilevel"/>
    <w:tmpl w:val="056E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11681"/>
    <w:multiLevelType w:val="hybridMultilevel"/>
    <w:tmpl w:val="615EB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35E2D"/>
    <w:multiLevelType w:val="hybridMultilevel"/>
    <w:tmpl w:val="6E3A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70ECB"/>
    <w:multiLevelType w:val="hybridMultilevel"/>
    <w:tmpl w:val="5B902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84B83"/>
    <w:multiLevelType w:val="hybridMultilevel"/>
    <w:tmpl w:val="E4B45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41C80"/>
    <w:multiLevelType w:val="hybridMultilevel"/>
    <w:tmpl w:val="473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81B02"/>
    <w:multiLevelType w:val="hybridMultilevel"/>
    <w:tmpl w:val="BF3C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F632F2"/>
    <w:multiLevelType w:val="hybridMultilevel"/>
    <w:tmpl w:val="4EF22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9421D6"/>
    <w:multiLevelType w:val="hybridMultilevel"/>
    <w:tmpl w:val="8B00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C472C"/>
    <w:multiLevelType w:val="hybridMultilevel"/>
    <w:tmpl w:val="689A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490603"/>
    <w:multiLevelType w:val="hybridMultilevel"/>
    <w:tmpl w:val="BA02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7C3BFB"/>
    <w:multiLevelType w:val="hybridMultilevel"/>
    <w:tmpl w:val="A3A2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11"/>
  </w:num>
  <w:num w:numId="7">
    <w:abstractNumId w:val="9"/>
  </w:num>
  <w:num w:numId="8">
    <w:abstractNumId w:val="10"/>
  </w:num>
  <w:num w:numId="9">
    <w:abstractNumId w:val="8"/>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6F"/>
    <w:rsid w:val="000029A5"/>
    <w:rsid w:val="000048F8"/>
    <w:rsid w:val="00076899"/>
    <w:rsid w:val="000C0029"/>
    <w:rsid w:val="000C2BB6"/>
    <w:rsid w:val="000E1B96"/>
    <w:rsid w:val="000F4910"/>
    <w:rsid w:val="000F6C28"/>
    <w:rsid w:val="0012564F"/>
    <w:rsid w:val="001604B9"/>
    <w:rsid w:val="00185123"/>
    <w:rsid w:val="00191744"/>
    <w:rsid w:val="00193840"/>
    <w:rsid w:val="001F41FE"/>
    <w:rsid w:val="001F77E3"/>
    <w:rsid w:val="0022361E"/>
    <w:rsid w:val="00234C73"/>
    <w:rsid w:val="00241787"/>
    <w:rsid w:val="00274E95"/>
    <w:rsid w:val="00285EEA"/>
    <w:rsid w:val="002A6D7F"/>
    <w:rsid w:val="002D1A20"/>
    <w:rsid w:val="002D6AC1"/>
    <w:rsid w:val="00307E1D"/>
    <w:rsid w:val="003630D1"/>
    <w:rsid w:val="003868E5"/>
    <w:rsid w:val="003C1FFD"/>
    <w:rsid w:val="003F596A"/>
    <w:rsid w:val="004867FE"/>
    <w:rsid w:val="004B524E"/>
    <w:rsid w:val="004F0396"/>
    <w:rsid w:val="0050441E"/>
    <w:rsid w:val="005341BB"/>
    <w:rsid w:val="005C4AEB"/>
    <w:rsid w:val="005C6BC0"/>
    <w:rsid w:val="00605E07"/>
    <w:rsid w:val="00611136"/>
    <w:rsid w:val="00615063"/>
    <w:rsid w:val="00624DA0"/>
    <w:rsid w:val="00627595"/>
    <w:rsid w:val="00630FAC"/>
    <w:rsid w:val="0067606F"/>
    <w:rsid w:val="006E1563"/>
    <w:rsid w:val="006F1537"/>
    <w:rsid w:val="00707E3E"/>
    <w:rsid w:val="00713E28"/>
    <w:rsid w:val="00723412"/>
    <w:rsid w:val="00723F8D"/>
    <w:rsid w:val="00732550"/>
    <w:rsid w:val="007364E7"/>
    <w:rsid w:val="007718F7"/>
    <w:rsid w:val="00781A27"/>
    <w:rsid w:val="007906F1"/>
    <w:rsid w:val="007A112B"/>
    <w:rsid w:val="007C1563"/>
    <w:rsid w:val="007D1FEC"/>
    <w:rsid w:val="007D3A7B"/>
    <w:rsid w:val="007E15EC"/>
    <w:rsid w:val="00800246"/>
    <w:rsid w:val="00804F62"/>
    <w:rsid w:val="008167AA"/>
    <w:rsid w:val="00831B3F"/>
    <w:rsid w:val="00846273"/>
    <w:rsid w:val="008868C3"/>
    <w:rsid w:val="008A64F8"/>
    <w:rsid w:val="008B7E9A"/>
    <w:rsid w:val="0090256F"/>
    <w:rsid w:val="009063AF"/>
    <w:rsid w:val="00906A28"/>
    <w:rsid w:val="009072E4"/>
    <w:rsid w:val="00962B9A"/>
    <w:rsid w:val="00977EA4"/>
    <w:rsid w:val="009826CE"/>
    <w:rsid w:val="009A065F"/>
    <w:rsid w:val="009A2FC6"/>
    <w:rsid w:val="009C73C4"/>
    <w:rsid w:val="009D12F9"/>
    <w:rsid w:val="009F1EB5"/>
    <w:rsid w:val="00A0226A"/>
    <w:rsid w:val="00A034DB"/>
    <w:rsid w:val="00A64AAB"/>
    <w:rsid w:val="00A66DBF"/>
    <w:rsid w:val="00AA2162"/>
    <w:rsid w:val="00AF1386"/>
    <w:rsid w:val="00B63038"/>
    <w:rsid w:val="00B80B69"/>
    <w:rsid w:val="00B90A1B"/>
    <w:rsid w:val="00B949EF"/>
    <w:rsid w:val="00B9527A"/>
    <w:rsid w:val="00BC1A4F"/>
    <w:rsid w:val="00BD49C6"/>
    <w:rsid w:val="00BD5BB6"/>
    <w:rsid w:val="00BF62E4"/>
    <w:rsid w:val="00C005FD"/>
    <w:rsid w:val="00C04E2B"/>
    <w:rsid w:val="00C2532F"/>
    <w:rsid w:val="00C4290A"/>
    <w:rsid w:val="00C649EA"/>
    <w:rsid w:val="00C712EF"/>
    <w:rsid w:val="00CC4750"/>
    <w:rsid w:val="00CD0B41"/>
    <w:rsid w:val="00CD68D7"/>
    <w:rsid w:val="00CE6345"/>
    <w:rsid w:val="00D528EA"/>
    <w:rsid w:val="00D70B0F"/>
    <w:rsid w:val="00D72DBB"/>
    <w:rsid w:val="00D81CE0"/>
    <w:rsid w:val="00DB4B29"/>
    <w:rsid w:val="00E0771E"/>
    <w:rsid w:val="00E33374"/>
    <w:rsid w:val="00E513C7"/>
    <w:rsid w:val="00E52A60"/>
    <w:rsid w:val="00E72017"/>
    <w:rsid w:val="00E86E33"/>
    <w:rsid w:val="00E97C7C"/>
    <w:rsid w:val="00EB6243"/>
    <w:rsid w:val="00ED3C1B"/>
    <w:rsid w:val="00EE0ECF"/>
    <w:rsid w:val="00EF4F45"/>
    <w:rsid w:val="00F01E04"/>
    <w:rsid w:val="00F04DF4"/>
    <w:rsid w:val="00F15978"/>
    <w:rsid w:val="00F16F0E"/>
    <w:rsid w:val="00F279DD"/>
    <w:rsid w:val="00F345EC"/>
    <w:rsid w:val="00F37745"/>
    <w:rsid w:val="00F72570"/>
    <w:rsid w:val="00FA4899"/>
    <w:rsid w:val="00FC0E5B"/>
    <w:rsid w:val="00FE1394"/>
    <w:rsid w:val="00FF11F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386B4A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8F7"/>
    <w:pPr>
      <w:ind w:left="720"/>
      <w:contextualSpacing/>
    </w:pPr>
  </w:style>
  <w:style w:type="character" w:styleId="Hyperlink">
    <w:name w:val="Hyperlink"/>
    <w:basedOn w:val="DefaultParagraphFont"/>
    <w:uiPriority w:val="99"/>
    <w:unhideWhenUsed/>
    <w:rsid w:val="00F04DF4"/>
    <w:rPr>
      <w:color w:val="0563C1" w:themeColor="hyperlink"/>
      <w:u w:val="single"/>
    </w:rPr>
  </w:style>
  <w:style w:type="paragraph" w:styleId="BalloonText">
    <w:name w:val="Balloon Text"/>
    <w:basedOn w:val="Normal"/>
    <w:link w:val="BalloonTextChar"/>
    <w:uiPriority w:val="99"/>
    <w:semiHidden/>
    <w:unhideWhenUsed/>
    <w:rsid w:val="003868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8E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0771E"/>
    <w:rPr>
      <w:sz w:val="18"/>
      <w:szCs w:val="18"/>
    </w:rPr>
  </w:style>
  <w:style w:type="paragraph" w:styleId="CommentText">
    <w:name w:val="annotation text"/>
    <w:basedOn w:val="Normal"/>
    <w:link w:val="CommentTextChar"/>
    <w:uiPriority w:val="99"/>
    <w:semiHidden/>
    <w:unhideWhenUsed/>
    <w:rsid w:val="00E0771E"/>
  </w:style>
  <w:style w:type="character" w:customStyle="1" w:styleId="CommentTextChar">
    <w:name w:val="Comment Text Char"/>
    <w:basedOn w:val="DefaultParagraphFont"/>
    <w:link w:val="CommentText"/>
    <w:uiPriority w:val="99"/>
    <w:semiHidden/>
    <w:rsid w:val="00E0771E"/>
  </w:style>
  <w:style w:type="paragraph" w:styleId="CommentSubject">
    <w:name w:val="annotation subject"/>
    <w:basedOn w:val="CommentText"/>
    <w:next w:val="CommentText"/>
    <w:link w:val="CommentSubjectChar"/>
    <w:uiPriority w:val="99"/>
    <w:semiHidden/>
    <w:unhideWhenUsed/>
    <w:rsid w:val="00E0771E"/>
    <w:rPr>
      <w:b/>
      <w:bCs/>
      <w:sz w:val="20"/>
      <w:szCs w:val="20"/>
    </w:rPr>
  </w:style>
  <w:style w:type="character" w:customStyle="1" w:styleId="CommentSubjectChar">
    <w:name w:val="Comment Subject Char"/>
    <w:basedOn w:val="CommentTextChar"/>
    <w:link w:val="CommentSubject"/>
    <w:uiPriority w:val="99"/>
    <w:semiHidden/>
    <w:rsid w:val="00E0771E"/>
    <w:rPr>
      <w:b/>
      <w:bCs/>
      <w:sz w:val="20"/>
      <w:szCs w:val="20"/>
    </w:rPr>
  </w:style>
  <w:style w:type="paragraph" w:styleId="Header">
    <w:name w:val="header"/>
    <w:basedOn w:val="Normal"/>
    <w:link w:val="HeaderChar"/>
    <w:uiPriority w:val="99"/>
    <w:unhideWhenUsed/>
    <w:rsid w:val="00CE6345"/>
    <w:pPr>
      <w:tabs>
        <w:tab w:val="center" w:pos="4680"/>
        <w:tab w:val="right" w:pos="9360"/>
      </w:tabs>
    </w:pPr>
  </w:style>
  <w:style w:type="character" w:customStyle="1" w:styleId="HeaderChar">
    <w:name w:val="Header Char"/>
    <w:basedOn w:val="DefaultParagraphFont"/>
    <w:link w:val="Header"/>
    <w:uiPriority w:val="99"/>
    <w:rsid w:val="00CE6345"/>
  </w:style>
  <w:style w:type="paragraph" w:styleId="Footer">
    <w:name w:val="footer"/>
    <w:basedOn w:val="Normal"/>
    <w:link w:val="FooterChar"/>
    <w:uiPriority w:val="99"/>
    <w:unhideWhenUsed/>
    <w:rsid w:val="00CE6345"/>
    <w:pPr>
      <w:tabs>
        <w:tab w:val="center" w:pos="4680"/>
        <w:tab w:val="right" w:pos="9360"/>
      </w:tabs>
    </w:pPr>
  </w:style>
  <w:style w:type="character" w:customStyle="1" w:styleId="FooterChar">
    <w:name w:val="Footer Char"/>
    <w:basedOn w:val="DefaultParagraphFont"/>
    <w:link w:val="Footer"/>
    <w:uiPriority w:val="99"/>
    <w:rsid w:val="00CE6345"/>
  </w:style>
  <w:style w:type="character" w:styleId="PageNumber">
    <w:name w:val="page number"/>
    <w:basedOn w:val="DefaultParagraphFont"/>
    <w:uiPriority w:val="99"/>
    <w:semiHidden/>
    <w:unhideWhenUsed/>
    <w:rsid w:val="00CE6345"/>
  </w:style>
  <w:style w:type="paragraph" w:styleId="Revision">
    <w:name w:val="Revision"/>
    <w:hidden/>
    <w:uiPriority w:val="99"/>
    <w:semiHidden/>
    <w:rsid w:val="00CE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edia.wix.com/ugd/0c9650_6b45a37124994650b0ae750a6aceacb3.pdf" TargetMode="External"/><Relationship Id="rId8" Type="http://schemas.openxmlformats.org/officeDocument/2006/relationships/hyperlink" Target="http://media.wix.com/ugd/0c9650_6135876572e541c4b4a05921e9e7db4b.pdf" TargetMode="External"/><Relationship Id="rId9" Type="http://schemas.openxmlformats.org/officeDocument/2006/relationships/hyperlink" Target="http://media.wix.com/ugd/0c9650_b7b9097404f0451882bf9c1e6aff38e0.xlsx?dn=Updated%20Business%20Plan%20Checklist%2011_14.xlsx" TargetMode="External"/><Relationship Id="rId10" Type="http://schemas.openxmlformats.org/officeDocument/2006/relationships/hyperlink" Target="http://media.wix.com/ugd/0c9650_96d89953b2e6450f951c6ff4c17420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8691</Words>
  <Characters>49539</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Pope</dc:creator>
  <cp:lastModifiedBy>Whitney Pope</cp:lastModifiedBy>
  <cp:revision>2</cp:revision>
  <dcterms:created xsi:type="dcterms:W3CDTF">2016-12-03T23:22:00Z</dcterms:created>
  <dcterms:modified xsi:type="dcterms:W3CDTF">2016-12-03T23:22:00Z</dcterms:modified>
</cp:coreProperties>
</file>