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40B0A" w14:textId="232D7286" w:rsidR="00A67C46" w:rsidRDefault="00F90522" w:rsidP="00670F51">
      <w:pPr>
        <w:widowControl w:val="0"/>
        <w:pBdr>
          <w:bottom w:val="thickThinSmallGap" w:sz="24" w:space="1" w:color="943634" w:themeColor="accent2" w:themeShade="BF"/>
        </w:pBdr>
        <w:autoSpaceDE w:val="0"/>
        <w:autoSpaceDN w:val="0"/>
        <w:adjustRightInd w:val="0"/>
        <w:jc w:val="center"/>
        <w:rPr>
          <w:rFonts w:ascii="Times" w:hAnsi="Times" w:cs="Times"/>
          <w:b/>
        </w:rPr>
      </w:pPr>
      <w:r w:rsidRPr="007932B7">
        <w:rPr>
          <w:rFonts w:ascii="Times" w:hAnsi="Times" w:cs="Times"/>
          <w:b/>
        </w:rPr>
        <w:t>DRAFT</w:t>
      </w:r>
      <w:r>
        <w:rPr>
          <w:rFonts w:ascii="Times" w:hAnsi="Times" w:cs="Times"/>
          <w:b/>
        </w:rPr>
        <w:t xml:space="preserve"> </w:t>
      </w:r>
      <w:r w:rsidR="00A67C46">
        <w:rPr>
          <w:rFonts w:ascii="Times" w:hAnsi="Times" w:cs="Times"/>
          <w:b/>
        </w:rPr>
        <w:t>Agenda</w:t>
      </w:r>
    </w:p>
    <w:p w14:paraId="1DE040A9" w14:textId="4B9A8DD8" w:rsidR="00670F51" w:rsidRPr="00A67C46" w:rsidRDefault="00A67C46" w:rsidP="00670F51">
      <w:pPr>
        <w:widowControl w:val="0"/>
        <w:pBdr>
          <w:bottom w:val="thickThinSmallGap" w:sz="24" w:space="1" w:color="943634" w:themeColor="accent2" w:themeShade="BF"/>
        </w:pBdr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A67C46">
        <w:rPr>
          <w:rFonts w:ascii="Times" w:hAnsi="Times" w:cs="Times"/>
        </w:rPr>
        <w:t xml:space="preserve">California </w:t>
      </w:r>
      <w:r w:rsidR="0021420E" w:rsidRPr="00A67C46">
        <w:rPr>
          <w:rFonts w:ascii="Times" w:hAnsi="Times" w:cs="Times"/>
        </w:rPr>
        <w:t xml:space="preserve">Energy Efficiency </w:t>
      </w:r>
      <w:r w:rsidR="00670F51" w:rsidRPr="00A67C46">
        <w:rPr>
          <w:rFonts w:ascii="Times" w:hAnsi="Times" w:cs="Times"/>
        </w:rPr>
        <w:t xml:space="preserve">Coordinating Committee </w:t>
      </w:r>
      <w:r w:rsidR="00033484">
        <w:rPr>
          <w:rFonts w:ascii="Times" w:hAnsi="Times" w:cs="Times"/>
        </w:rPr>
        <w:t xml:space="preserve">Quarterly </w:t>
      </w:r>
      <w:r w:rsidR="0021420E" w:rsidRPr="00A67C46">
        <w:rPr>
          <w:rFonts w:ascii="Times" w:hAnsi="Times" w:cs="Times"/>
        </w:rPr>
        <w:t>Meeting</w:t>
      </w:r>
      <w:r w:rsidRPr="00A67C46">
        <w:rPr>
          <w:rFonts w:ascii="Times" w:hAnsi="Times" w:cs="Times"/>
        </w:rPr>
        <w:t xml:space="preserve"> </w:t>
      </w:r>
    </w:p>
    <w:p w14:paraId="3F1D484B" w14:textId="04585804" w:rsidR="00670F51" w:rsidRDefault="002373A3" w:rsidP="00670F51">
      <w:pPr>
        <w:widowControl w:val="0"/>
        <w:pBdr>
          <w:bottom w:val="thickThinSmallGap" w:sz="24" w:space="1" w:color="943634" w:themeColor="accent2" w:themeShade="BF"/>
        </w:pBdr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December </w:t>
      </w:r>
      <w:r w:rsidR="0082085F">
        <w:rPr>
          <w:rFonts w:ascii="Times" w:hAnsi="Times" w:cs="Times"/>
        </w:rPr>
        <w:t>3</w:t>
      </w:r>
      <w:r w:rsidR="003653D9" w:rsidRPr="00675CA0">
        <w:rPr>
          <w:rFonts w:ascii="Times" w:hAnsi="Times" w:cs="Times"/>
        </w:rPr>
        <w:t xml:space="preserve">, </w:t>
      </w:r>
      <w:r w:rsidR="003653D9" w:rsidRPr="00253459">
        <w:rPr>
          <w:rFonts w:ascii="Times" w:hAnsi="Times" w:cs="Times"/>
        </w:rPr>
        <w:t>20</w:t>
      </w:r>
      <w:r w:rsidR="00AD19ED" w:rsidRPr="00253459">
        <w:rPr>
          <w:rFonts w:ascii="Times" w:hAnsi="Times" w:cs="Times"/>
        </w:rPr>
        <w:t>20</w:t>
      </w:r>
      <w:r w:rsidR="003653D9" w:rsidRPr="00253459">
        <w:rPr>
          <w:rFonts w:ascii="Times" w:hAnsi="Times" w:cs="Times"/>
        </w:rPr>
        <w:t xml:space="preserve"> </w:t>
      </w:r>
      <w:r w:rsidR="00DF7EEC" w:rsidRPr="007932B7">
        <w:rPr>
          <w:rFonts w:ascii="Times" w:hAnsi="Times" w:cs="Times"/>
        </w:rPr>
        <w:t>9:</w:t>
      </w:r>
      <w:r w:rsidR="009D317C" w:rsidRPr="007932B7">
        <w:rPr>
          <w:rFonts w:ascii="Times" w:hAnsi="Times" w:cs="Times"/>
        </w:rPr>
        <w:t>0</w:t>
      </w:r>
      <w:r w:rsidR="00DF7EEC" w:rsidRPr="007932B7">
        <w:rPr>
          <w:rFonts w:ascii="Times" w:hAnsi="Times" w:cs="Times"/>
        </w:rPr>
        <w:t>0-</w:t>
      </w:r>
      <w:r w:rsidR="0082085F">
        <w:rPr>
          <w:rFonts w:ascii="Times" w:hAnsi="Times" w:cs="Times"/>
        </w:rPr>
        <w:t>11:30</w:t>
      </w:r>
    </w:p>
    <w:p w14:paraId="456BEA70" w14:textId="7676E0FD" w:rsidR="00B70D28" w:rsidRDefault="00B70D28" w:rsidP="00670F51">
      <w:pPr>
        <w:widowControl w:val="0"/>
        <w:pBdr>
          <w:bottom w:val="thickThinSmallGap" w:sz="24" w:space="1" w:color="943634" w:themeColor="accent2" w:themeShade="BF"/>
        </w:pBdr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756FA7">
        <w:rPr>
          <w:rFonts w:ascii="Times" w:hAnsi="Times" w:cs="Times"/>
        </w:rPr>
        <w:t>Facilitator</w:t>
      </w:r>
      <w:r w:rsidR="004F506B">
        <w:rPr>
          <w:rFonts w:ascii="Times" w:hAnsi="Times" w:cs="Times"/>
        </w:rPr>
        <w:t>s</w:t>
      </w:r>
      <w:r w:rsidRPr="00756FA7">
        <w:rPr>
          <w:rFonts w:ascii="Times" w:hAnsi="Times" w:cs="Times"/>
        </w:rPr>
        <w:t xml:space="preserve">: Dr. </w:t>
      </w:r>
      <w:r>
        <w:rPr>
          <w:rFonts w:ascii="Times" w:hAnsi="Times" w:cs="Times"/>
        </w:rPr>
        <w:t xml:space="preserve">Jonathan Raab, Raab Associates, Ltd. &amp; </w:t>
      </w:r>
      <w:r w:rsidR="002373A3">
        <w:rPr>
          <w:rFonts w:ascii="Times" w:hAnsi="Times" w:cs="Times"/>
        </w:rPr>
        <w:t>Katie Abrams</w:t>
      </w:r>
      <w:r>
        <w:rPr>
          <w:rFonts w:ascii="Times" w:hAnsi="Times" w:cs="Times"/>
        </w:rPr>
        <w:t xml:space="preserve">, </w:t>
      </w:r>
      <w:r w:rsidR="0043745C">
        <w:rPr>
          <w:rFonts w:ascii="Times" w:hAnsi="Times" w:cs="Times"/>
        </w:rPr>
        <w:t>CONCUR</w:t>
      </w:r>
    </w:p>
    <w:p w14:paraId="19068602" w14:textId="77777777" w:rsidR="000C7170" w:rsidRPr="00B53BF6" w:rsidRDefault="000C7170" w:rsidP="000C7170">
      <w:pPr>
        <w:jc w:val="center"/>
        <w:rPr>
          <w:rFonts w:ascii="Times" w:hAnsi="Times" w:cs="Times"/>
        </w:rPr>
      </w:pPr>
      <w:r w:rsidRPr="00672EEA">
        <w:rPr>
          <w:rFonts w:ascii="Times" w:hAnsi="Times" w:cs="Times"/>
        </w:rPr>
        <w:t>Live-Stream Interactive Meeting—Coordinates Below</w:t>
      </w:r>
    </w:p>
    <w:p w14:paraId="2A4FAD4E" w14:textId="6F00430B" w:rsidR="000C7170" w:rsidRDefault="000C7170" w:rsidP="000C7170">
      <w:pPr>
        <w:jc w:val="center"/>
      </w:pPr>
      <w:r w:rsidRPr="000C7170">
        <w:t xml:space="preserve">Meeting Documents: </w:t>
      </w:r>
      <w:hyperlink r:id="rId5" w:history="1">
        <w:r w:rsidR="00396E14" w:rsidRPr="00982127">
          <w:rPr>
            <w:rStyle w:val="Hyperlink"/>
          </w:rPr>
          <w:t>https://www.caeecc.org/12-3-20-coordinating-committee-meet</w:t>
        </w:r>
      </w:hyperlink>
    </w:p>
    <w:p w14:paraId="72A559DC" w14:textId="66882F86" w:rsidR="006A549C" w:rsidRDefault="006A549C">
      <w:pPr>
        <w:rPr>
          <w:rFonts w:ascii="Times" w:hAnsi="Times" w:cs="Times"/>
        </w:rPr>
      </w:pPr>
    </w:p>
    <w:tbl>
      <w:tblPr>
        <w:tblStyle w:val="TableGrid"/>
        <w:tblW w:w="0" w:type="auto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60"/>
        <w:gridCol w:w="1943"/>
        <w:gridCol w:w="2734"/>
        <w:gridCol w:w="1219"/>
        <w:gridCol w:w="2174"/>
      </w:tblGrid>
      <w:tr w:rsidR="002643D8" w:rsidRPr="005B1096" w14:paraId="75BF6BE6" w14:textId="77777777" w:rsidTr="00982127">
        <w:trPr>
          <w:jc w:val="center"/>
        </w:trPr>
        <w:tc>
          <w:tcPr>
            <w:tcW w:w="0" w:type="auto"/>
            <w:shd w:val="clear" w:color="auto" w:fill="C0C0C0"/>
            <w:vAlign w:val="center"/>
          </w:tcPr>
          <w:p w14:paraId="6D138DC5" w14:textId="77777777" w:rsidR="009212ED" w:rsidRPr="005B1096" w:rsidRDefault="009212ED" w:rsidP="008B5E0E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b/>
                <w:sz w:val="22"/>
                <w:szCs w:val="22"/>
              </w:rPr>
            </w:pPr>
            <w:r w:rsidRPr="005B1096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2232B961" w14:textId="17583A6D" w:rsidR="009212ED" w:rsidRPr="005B1096" w:rsidRDefault="009212ED" w:rsidP="009212ED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b/>
                <w:sz w:val="22"/>
                <w:szCs w:val="22"/>
              </w:rPr>
            </w:pPr>
            <w:r w:rsidRPr="005B1096">
              <w:rPr>
                <w:b/>
                <w:sz w:val="22"/>
                <w:szCs w:val="22"/>
              </w:rPr>
              <w:t>Session</w:t>
            </w:r>
          </w:p>
        </w:tc>
        <w:tc>
          <w:tcPr>
            <w:tcW w:w="0" w:type="auto"/>
            <w:shd w:val="clear" w:color="auto" w:fill="C0C0C0"/>
          </w:tcPr>
          <w:p w14:paraId="6A133FFF" w14:textId="14F1B277" w:rsidR="009212ED" w:rsidRPr="005B1096" w:rsidRDefault="009212ED" w:rsidP="008B5E0E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Objectives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0EFE722B" w14:textId="3CB79671" w:rsidR="009212ED" w:rsidRPr="005B1096" w:rsidRDefault="009212ED" w:rsidP="008B5E0E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b/>
                <w:sz w:val="22"/>
                <w:szCs w:val="22"/>
              </w:rPr>
            </w:pPr>
            <w:r w:rsidRPr="005B1096">
              <w:rPr>
                <w:b/>
                <w:sz w:val="22"/>
                <w:szCs w:val="22"/>
              </w:rPr>
              <w:t>Document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526E8A60" w14:textId="77777777" w:rsidR="009212ED" w:rsidRPr="005B1096" w:rsidRDefault="009212ED" w:rsidP="008B5E0E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b/>
                <w:sz w:val="22"/>
                <w:szCs w:val="22"/>
              </w:rPr>
            </w:pPr>
            <w:r w:rsidRPr="005B1096">
              <w:rPr>
                <w:b/>
                <w:sz w:val="22"/>
                <w:szCs w:val="22"/>
              </w:rPr>
              <w:t>Presenter</w:t>
            </w:r>
          </w:p>
        </w:tc>
      </w:tr>
      <w:tr w:rsidR="002643D8" w:rsidRPr="005B1096" w14:paraId="00B7D593" w14:textId="77777777" w:rsidTr="00982127">
        <w:trPr>
          <w:trHeight w:val="746"/>
          <w:jc w:val="center"/>
        </w:trPr>
        <w:tc>
          <w:tcPr>
            <w:tcW w:w="0" w:type="auto"/>
          </w:tcPr>
          <w:p w14:paraId="1FF4D277" w14:textId="7939626F" w:rsidR="009212ED" w:rsidRPr="005B1096" w:rsidRDefault="00DF7EEC" w:rsidP="0043745C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sz w:val="22"/>
                <w:szCs w:val="22"/>
              </w:rPr>
            </w:pPr>
            <w:r w:rsidRPr="00890FDD">
              <w:rPr>
                <w:sz w:val="22"/>
                <w:szCs w:val="22"/>
              </w:rPr>
              <w:t>9:</w:t>
            </w:r>
            <w:r w:rsidR="009D317C">
              <w:rPr>
                <w:sz w:val="22"/>
                <w:szCs w:val="22"/>
              </w:rPr>
              <w:t>0</w:t>
            </w:r>
            <w:r w:rsidRPr="00890FD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062D27D4" w14:textId="4CECFD4F" w:rsidR="009212ED" w:rsidRPr="005B1096" w:rsidRDefault="009212ED" w:rsidP="008B5E0E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Session 1: Introduction</w:t>
            </w:r>
            <w:r w:rsidR="00675CA0">
              <w:rPr>
                <w:b/>
                <w:sz w:val="22"/>
                <w:szCs w:val="22"/>
              </w:rPr>
              <w:t>s</w:t>
            </w:r>
          </w:p>
          <w:p w14:paraId="66F0D3B2" w14:textId="164C0CF7" w:rsidR="009212ED" w:rsidRPr="005B1096" w:rsidRDefault="009212ED" w:rsidP="003328A0">
            <w:pPr>
              <w:pStyle w:val="ListParagraph"/>
              <w:widowControl w:val="0"/>
              <w:autoSpaceDE w:val="0"/>
              <w:autoSpaceDN w:val="0"/>
              <w:adjustRightInd w:val="0"/>
              <w:spacing w:before="10" w:after="10"/>
              <w:ind w:left="36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11B7BF4" w14:textId="747EE136" w:rsidR="009212ED" w:rsidRPr="00261812" w:rsidRDefault="009212ED" w:rsidP="003328A0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  <w:sz w:val="22"/>
                <w:szCs w:val="22"/>
              </w:rPr>
            </w:pPr>
            <w:r w:rsidRPr="00261812">
              <w:rPr>
                <w:iCs/>
                <w:sz w:val="22"/>
                <w:szCs w:val="22"/>
              </w:rPr>
              <w:t xml:space="preserve">Introductions, review of </w:t>
            </w:r>
            <w:r w:rsidR="003328A0" w:rsidRPr="00261812">
              <w:rPr>
                <w:iCs/>
                <w:sz w:val="22"/>
                <w:szCs w:val="22"/>
              </w:rPr>
              <w:t xml:space="preserve">agenda and </w:t>
            </w:r>
            <w:r w:rsidRPr="00261812">
              <w:rPr>
                <w:iCs/>
                <w:sz w:val="22"/>
                <w:szCs w:val="22"/>
              </w:rPr>
              <w:t>meeting objectives</w:t>
            </w:r>
          </w:p>
        </w:tc>
        <w:tc>
          <w:tcPr>
            <w:tcW w:w="0" w:type="auto"/>
            <w:vAlign w:val="center"/>
          </w:tcPr>
          <w:p w14:paraId="3FF63A3E" w14:textId="7F8AF665" w:rsidR="009212ED" w:rsidRPr="005B1096" w:rsidRDefault="009212ED" w:rsidP="00C06425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sz w:val="22"/>
                <w:szCs w:val="22"/>
              </w:rPr>
            </w:pPr>
            <w:r w:rsidRPr="005B1096">
              <w:rPr>
                <w:sz w:val="22"/>
                <w:szCs w:val="22"/>
              </w:rPr>
              <w:t>Agenda</w:t>
            </w:r>
          </w:p>
        </w:tc>
        <w:tc>
          <w:tcPr>
            <w:tcW w:w="0" w:type="auto"/>
            <w:vAlign w:val="center"/>
          </w:tcPr>
          <w:p w14:paraId="6425298C" w14:textId="77777777" w:rsidR="009212ED" w:rsidRPr="005B1096" w:rsidRDefault="009212ED" w:rsidP="00C06425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Facilitator</w:t>
            </w:r>
          </w:p>
        </w:tc>
      </w:tr>
      <w:tr w:rsidR="002643D8" w:rsidRPr="008F73B6" w14:paraId="759A12D6" w14:textId="77777777" w:rsidTr="00982127">
        <w:trPr>
          <w:trHeight w:val="926"/>
          <w:jc w:val="center"/>
        </w:trPr>
        <w:tc>
          <w:tcPr>
            <w:tcW w:w="0" w:type="auto"/>
          </w:tcPr>
          <w:p w14:paraId="4A3FEE98" w14:textId="045A48B1" w:rsidR="00EB7B00" w:rsidRDefault="00EB7B00" w:rsidP="00EB7B00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sz w:val="22"/>
                <w:szCs w:val="22"/>
              </w:rPr>
            </w:pPr>
            <w:r w:rsidRPr="00DE64BC">
              <w:rPr>
                <w:sz w:val="22"/>
                <w:szCs w:val="22"/>
              </w:rPr>
              <w:t>9:</w:t>
            </w:r>
            <w:r w:rsidR="009D317C" w:rsidRPr="00DE64BC">
              <w:rPr>
                <w:sz w:val="22"/>
                <w:szCs w:val="22"/>
              </w:rPr>
              <w:t>1</w:t>
            </w:r>
            <w:r w:rsidRPr="00DE64B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11B11AE2" w14:textId="7DB5480C" w:rsidR="00EB7B00" w:rsidRPr="00F316F7" w:rsidRDefault="00EB7B00" w:rsidP="00EB7B00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b/>
                <w:sz w:val="22"/>
                <w:szCs w:val="22"/>
              </w:rPr>
            </w:pPr>
            <w:r w:rsidRPr="00F316F7">
              <w:rPr>
                <w:b/>
                <w:sz w:val="22"/>
                <w:szCs w:val="22"/>
              </w:rPr>
              <w:t>Session 2: Important Updates &amp; CAEECC Discussion</w:t>
            </w:r>
          </w:p>
        </w:tc>
        <w:tc>
          <w:tcPr>
            <w:tcW w:w="0" w:type="auto"/>
          </w:tcPr>
          <w:p w14:paraId="7CD37F09" w14:textId="77777777" w:rsidR="005E026F" w:rsidRPr="00261812" w:rsidRDefault="00EE54C1" w:rsidP="00EE54C1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  <w:sz w:val="22"/>
                <w:szCs w:val="22"/>
              </w:rPr>
            </w:pPr>
            <w:r w:rsidRPr="00261812">
              <w:rPr>
                <w:iCs/>
                <w:sz w:val="22"/>
                <w:szCs w:val="22"/>
              </w:rPr>
              <w:t>1</w:t>
            </w:r>
            <w:r w:rsidR="003706CA" w:rsidRPr="00261812">
              <w:rPr>
                <w:iCs/>
                <w:sz w:val="22"/>
                <w:szCs w:val="22"/>
              </w:rPr>
              <w:t>)</w:t>
            </w:r>
            <w:r w:rsidR="00AD19ED" w:rsidRPr="00261812">
              <w:rPr>
                <w:iCs/>
                <w:sz w:val="22"/>
                <w:szCs w:val="22"/>
              </w:rPr>
              <w:t xml:space="preserve">CAEECC EE Filing Processes </w:t>
            </w:r>
            <w:proofErr w:type="gramStart"/>
            <w:r w:rsidR="00AD19ED" w:rsidRPr="00261812">
              <w:rPr>
                <w:iCs/>
                <w:sz w:val="22"/>
                <w:szCs w:val="22"/>
              </w:rPr>
              <w:t>WG</w:t>
            </w:r>
            <w:r w:rsidR="0019191B" w:rsidRPr="00261812">
              <w:rPr>
                <w:iCs/>
                <w:sz w:val="22"/>
                <w:szCs w:val="22"/>
              </w:rPr>
              <w:t>;</w:t>
            </w:r>
            <w:proofErr w:type="gramEnd"/>
            <w:r w:rsidR="0019191B" w:rsidRPr="00261812">
              <w:rPr>
                <w:iCs/>
                <w:sz w:val="22"/>
                <w:szCs w:val="22"/>
              </w:rPr>
              <w:t xml:space="preserve"> </w:t>
            </w:r>
          </w:p>
          <w:p w14:paraId="3A5F7A44" w14:textId="32F3DF7C" w:rsidR="002373A3" w:rsidRPr="00261812" w:rsidRDefault="0019191B" w:rsidP="00EE54C1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  <w:sz w:val="22"/>
                <w:szCs w:val="22"/>
              </w:rPr>
            </w:pPr>
            <w:r w:rsidRPr="00261812">
              <w:rPr>
                <w:iCs/>
                <w:sz w:val="22"/>
                <w:szCs w:val="22"/>
              </w:rPr>
              <w:t>2)</w:t>
            </w:r>
            <w:r w:rsidR="002373A3" w:rsidRPr="00261812">
              <w:rPr>
                <w:iCs/>
                <w:sz w:val="22"/>
                <w:szCs w:val="22"/>
              </w:rPr>
              <w:t xml:space="preserve">Underserved </w:t>
            </w:r>
            <w:proofErr w:type="gramStart"/>
            <w:r w:rsidR="002373A3" w:rsidRPr="00261812">
              <w:rPr>
                <w:iCs/>
                <w:sz w:val="22"/>
                <w:szCs w:val="22"/>
              </w:rPr>
              <w:t>WG;</w:t>
            </w:r>
            <w:proofErr w:type="gramEnd"/>
          </w:p>
          <w:p w14:paraId="52610586" w14:textId="19500FE2" w:rsidR="002373A3" w:rsidRPr="00261812" w:rsidRDefault="002373A3" w:rsidP="00935ABF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  <w:sz w:val="22"/>
                <w:szCs w:val="22"/>
              </w:rPr>
            </w:pPr>
            <w:r w:rsidRPr="00261812">
              <w:rPr>
                <w:iCs/>
                <w:sz w:val="22"/>
                <w:szCs w:val="22"/>
              </w:rPr>
              <w:t xml:space="preserve">3) Market Transformation WG; </w:t>
            </w:r>
            <w:r w:rsidR="00396E14" w:rsidRPr="00261812">
              <w:rPr>
                <w:iCs/>
                <w:sz w:val="22"/>
                <w:szCs w:val="22"/>
              </w:rPr>
              <w:br/>
            </w:r>
            <w:r w:rsidRPr="00261812">
              <w:rPr>
                <w:iCs/>
                <w:sz w:val="22"/>
                <w:szCs w:val="22"/>
              </w:rPr>
              <w:t xml:space="preserve">4) </w:t>
            </w:r>
            <w:r w:rsidR="0019191B" w:rsidRPr="00261812">
              <w:rPr>
                <w:iCs/>
                <w:sz w:val="22"/>
                <w:szCs w:val="22"/>
              </w:rPr>
              <w:t>3</w:t>
            </w:r>
            <w:r w:rsidR="0019191B" w:rsidRPr="008F73B6">
              <w:rPr>
                <w:iCs/>
                <w:sz w:val="22"/>
                <w:szCs w:val="22"/>
              </w:rPr>
              <w:t>rd</w:t>
            </w:r>
            <w:r w:rsidR="0019191B" w:rsidRPr="00261812">
              <w:rPr>
                <w:iCs/>
                <w:sz w:val="22"/>
                <w:szCs w:val="22"/>
              </w:rPr>
              <w:t xml:space="preserve"> Party Solicitation Process</w:t>
            </w:r>
          </w:p>
        </w:tc>
        <w:tc>
          <w:tcPr>
            <w:tcW w:w="0" w:type="auto"/>
            <w:vAlign w:val="center"/>
          </w:tcPr>
          <w:p w14:paraId="6F1DD313" w14:textId="27989F79" w:rsidR="00EB7B00" w:rsidRPr="008F73B6" w:rsidRDefault="00F316F7" w:rsidP="00C06425">
            <w:pPr>
              <w:rPr>
                <w:iCs/>
                <w:sz w:val="22"/>
                <w:szCs w:val="22"/>
              </w:rPr>
            </w:pPr>
            <w:r w:rsidRPr="008F73B6">
              <w:rPr>
                <w:iCs/>
                <w:sz w:val="22"/>
                <w:szCs w:val="22"/>
              </w:rPr>
              <w:t>PPT (on #4)</w:t>
            </w:r>
          </w:p>
        </w:tc>
        <w:tc>
          <w:tcPr>
            <w:tcW w:w="0" w:type="auto"/>
            <w:vAlign w:val="center"/>
          </w:tcPr>
          <w:p w14:paraId="74BF6958" w14:textId="24BCC8C1" w:rsidR="005E026F" w:rsidRPr="008F73B6" w:rsidRDefault="00EE54C1" w:rsidP="00C06425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  <w:sz w:val="22"/>
                <w:szCs w:val="22"/>
              </w:rPr>
            </w:pPr>
            <w:r w:rsidRPr="008F73B6">
              <w:rPr>
                <w:iCs/>
                <w:sz w:val="22"/>
                <w:szCs w:val="22"/>
              </w:rPr>
              <w:t xml:space="preserve">1) </w:t>
            </w:r>
            <w:r w:rsidR="00A57940" w:rsidRPr="008F73B6">
              <w:rPr>
                <w:iCs/>
                <w:sz w:val="22"/>
                <w:szCs w:val="22"/>
              </w:rPr>
              <w:t>Facilitator</w:t>
            </w:r>
            <w:r w:rsidR="00AD19ED" w:rsidRPr="008F73B6">
              <w:rPr>
                <w:iCs/>
                <w:sz w:val="22"/>
                <w:szCs w:val="22"/>
              </w:rPr>
              <w:t>;</w:t>
            </w:r>
            <w:r w:rsidRPr="008F73B6">
              <w:rPr>
                <w:iCs/>
                <w:sz w:val="22"/>
                <w:szCs w:val="22"/>
              </w:rPr>
              <w:t xml:space="preserve"> </w:t>
            </w:r>
          </w:p>
          <w:p w14:paraId="6637613B" w14:textId="49466666" w:rsidR="00EB7B00" w:rsidRPr="008F73B6" w:rsidRDefault="0019191B" w:rsidP="00A07452">
            <w:pPr>
              <w:rPr>
                <w:iCs/>
                <w:sz w:val="22"/>
                <w:szCs w:val="22"/>
              </w:rPr>
            </w:pPr>
            <w:r w:rsidRPr="008F73B6">
              <w:rPr>
                <w:iCs/>
                <w:sz w:val="22"/>
                <w:szCs w:val="22"/>
              </w:rPr>
              <w:t xml:space="preserve">2) </w:t>
            </w:r>
            <w:r w:rsidR="002373A3" w:rsidRPr="008F73B6">
              <w:rPr>
                <w:iCs/>
                <w:sz w:val="22"/>
                <w:szCs w:val="22"/>
              </w:rPr>
              <w:t xml:space="preserve">Co-Chairs; </w:t>
            </w:r>
            <w:r w:rsidR="00396E14" w:rsidRPr="008F73B6">
              <w:rPr>
                <w:iCs/>
                <w:sz w:val="22"/>
                <w:szCs w:val="22"/>
              </w:rPr>
              <w:br/>
            </w:r>
            <w:r w:rsidR="002373A3" w:rsidRPr="008F73B6">
              <w:rPr>
                <w:iCs/>
                <w:sz w:val="22"/>
                <w:szCs w:val="22"/>
              </w:rPr>
              <w:t>3) Facilitator</w:t>
            </w:r>
            <w:r w:rsidR="00424915" w:rsidRPr="008F73B6">
              <w:rPr>
                <w:iCs/>
                <w:sz w:val="22"/>
                <w:szCs w:val="22"/>
              </w:rPr>
              <w:t xml:space="preserve">; </w:t>
            </w:r>
            <w:r w:rsidR="00396E14" w:rsidRPr="008F73B6">
              <w:rPr>
                <w:iCs/>
                <w:sz w:val="22"/>
                <w:szCs w:val="22"/>
              </w:rPr>
              <w:br/>
            </w:r>
            <w:r w:rsidR="002373A3" w:rsidRPr="008F73B6">
              <w:rPr>
                <w:iCs/>
                <w:sz w:val="22"/>
                <w:szCs w:val="22"/>
              </w:rPr>
              <w:t>4)</w:t>
            </w:r>
            <w:r w:rsidR="00CD2FF2" w:rsidRPr="008F73B6">
              <w:rPr>
                <w:iCs/>
                <w:sz w:val="22"/>
                <w:szCs w:val="22"/>
              </w:rPr>
              <w:t xml:space="preserve"> </w:t>
            </w:r>
            <w:r w:rsidR="00A520E5" w:rsidRPr="008F73B6">
              <w:rPr>
                <w:iCs/>
                <w:sz w:val="22"/>
                <w:szCs w:val="22"/>
              </w:rPr>
              <w:t xml:space="preserve">For PA’s: </w:t>
            </w:r>
            <w:r w:rsidR="00CD2FF2" w:rsidRPr="008F73B6">
              <w:rPr>
                <w:iCs/>
                <w:sz w:val="22"/>
                <w:szCs w:val="22"/>
              </w:rPr>
              <w:t>Gerard Nesbitt</w:t>
            </w:r>
            <w:r w:rsidR="00A520E5" w:rsidRPr="008F73B6">
              <w:rPr>
                <w:iCs/>
                <w:sz w:val="22"/>
                <w:szCs w:val="22"/>
              </w:rPr>
              <w:t>, SCE</w:t>
            </w:r>
          </w:p>
        </w:tc>
      </w:tr>
      <w:tr w:rsidR="002643D8" w:rsidRPr="008F73B6" w14:paraId="09487D3C" w14:textId="77777777" w:rsidTr="00982127">
        <w:trPr>
          <w:trHeight w:val="314"/>
          <w:jc w:val="center"/>
        </w:trPr>
        <w:tc>
          <w:tcPr>
            <w:tcW w:w="0" w:type="auto"/>
          </w:tcPr>
          <w:p w14:paraId="24404C98" w14:textId="1617309C" w:rsidR="00D971EE" w:rsidRDefault="008E4755" w:rsidP="00D971EE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9:50</w:t>
            </w:r>
          </w:p>
        </w:tc>
        <w:tc>
          <w:tcPr>
            <w:tcW w:w="0" w:type="auto"/>
          </w:tcPr>
          <w:p w14:paraId="51C72B73" w14:textId="72EC5508" w:rsidR="00D971EE" w:rsidRPr="00F316F7" w:rsidRDefault="00D971EE" w:rsidP="00D971EE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b/>
                <w:sz w:val="22"/>
                <w:szCs w:val="22"/>
              </w:rPr>
            </w:pPr>
            <w:r w:rsidRPr="00F316F7">
              <w:rPr>
                <w:b/>
                <w:sz w:val="22"/>
                <w:szCs w:val="22"/>
              </w:rPr>
              <w:t xml:space="preserve">Session </w:t>
            </w:r>
            <w:r w:rsidR="00F316F7" w:rsidRPr="00F316F7">
              <w:rPr>
                <w:b/>
                <w:sz w:val="22"/>
                <w:szCs w:val="22"/>
              </w:rPr>
              <w:t>3</w:t>
            </w:r>
            <w:r w:rsidRPr="00F316F7">
              <w:rPr>
                <w:b/>
                <w:sz w:val="22"/>
                <w:szCs w:val="22"/>
              </w:rPr>
              <w:t>: REN Business Plan Vetting</w:t>
            </w:r>
          </w:p>
        </w:tc>
        <w:tc>
          <w:tcPr>
            <w:tcW w:w="0" w:type="auto"/>
          </w:tcPr>
          <w:p w14:paraId="52F1F916" w14:textId="77777777" w:rsidR="00D971EE" w:rsidRPr="00261812" w:rsidRDefault="00D971EE" w:rsidP="00D971EE">
            <w:pPr>
              <w:rPr>
                <w:iCs/>
                <w:sz w:val="22"/>
                <w:szCs w:val="22"/>
              </w:rPr>
            </w:pPr>
            <w:r w:rsidRPr="00261812">
              <w:rPr>
                <w:iCs/>
                <w:sz w:val="22"/>
                <w:szCs w:val="22"/>
              </w:rPr>
              <w:t>Presentation by Inland Regional Energy Network (I-REN)</w:t>
            </w:r>
          </w:p>
          <w:p w14:paraId="60DAB883" w14:textId="268268D4" w:rsidR="00D971EE" w:rsidRPr="00261812" w:rsidRDefault="00D971EE" w:rsidP="00D971EE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  <w:sz w:val="22"/>
                <w:szCs w:val="22"/>
              </w:rPr>
            </w:pPr>
            <w:r w:rsidRPr="00261812">
              <w:rPr>
                <w:iCs/>
                <w:sz w:val="22"/>
                <w:szCs w:val="22"/>
              </w:rPr>
              <w:t xml:space="preserve">on </w:t>
            </w:r>
            <w:r w:rsidR="002373A3" w:rsidRPr="00261812">
              <w:rPr>
                <w:iCs/>
                <w:sz w:val="22"/>
                <w:szCs w:val="22"/>
              </w:rPr>
              <w:t>draft business plan</w:t>
            </w:r>
            <w:r w:rsidRPr="00261812">
              <w:rPr>
                <w:iCs/>
                <w:sz w:val="22"/>
                <w:szCs w:val="22"/>
              </w:rPr>
              <w:t>, and feedback from CAEECC</w:t>
            </w:r>
          </w:p>
        </w:tc>
        <w:tc>
          <w:tcPr>
            <w:tcW w:w="0" w:type="auto"/>
            <w:vAlign w:val="center"/>
          </w:tcPr>
          <w:p w14:paraId="41E55C58" w14:textId="610F922E" w:rsidR="00D971EE" w:rsidRPr="008F73B6" w:rsidRDefault="00D971EE" w:rsidP="00C06425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</w:rPr>
            </w:pPr>
            <w:r w:rsidRPr="008F73B6">
              <w:rPr>
                <w:iCs/>
                <w:sz w:val="22"/>
                <w:szCs w:val="22"/>
              </w:rPr>
              <w:t>PP</w:t>
            </w:r>
            <w:r w:rsidR="00424915" w:rsidRPr="008F73B6">
              <w:rPr>
                <w:iCs/>
                <w:sz w:val="22"/>
                <w:szCs w:val="22"/>
              </w:rPr>
              <w:t>T</w:t>
            </w:r>
            <w:r w:rsidR="002373A3" w:rsidRPr="008F73B6">
              <w:rPr>
                <w:iCs/>
                <w:sz w:val="22"/>
                <w:szCs w:val="22"/>
              </w:rPr>
              <w:t>, draft Business Plan</w:t>
            </w:r>
          </w:p>
        </w:tc>
        <w:tc>
          <w:tcPr>
            <w:tcW w:w="0" w:type="auto"/>
            <w:vAlign w:val="center"/>
          </w:tcPr>
          <w:p w14:paraId="1714853F" w14:textId="64763EDF" w:rsidR="00D971EE" w:rsidRPr="008F73B6" w:rsidRDefault="00D971EE" w:rsidP="00D971EE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  <w:sz w:val="22"/>
                <w:szCs w:val="22"/>
              </w:rPr>
            </w:pPr>
            <w:r w:rsidRPr="008F73B6">
              <w:rPr>
                <w:iCs/>
                <w:sz w:val="22"/>
                <w:szCs w:val="22"/>
              </w:rPr>
              <w:t>Anthony Segura and Casey Dailey, Western Riverside Council of Governments</w:t>
            </w:r>
          </w:p>
        </w:tc>
      </w:tr>
      <w:tr w:rsidR="002643D8" w:rsidRPr="008F73B6" w14:paraId="0E9BD60B" w14:textId="77777777" w:rsidTr="00982127">
        <w:trPr>
          <w:jc w:val="center"/>
        </w:trPr>
        <w:tc>
          <w:tcPr>
            <w:tcW w:w="0" w:type="auto"/>
          </w:tcPr>
          <w:p w14:paraId="232CDB66" w14:textId="19239378" w:rsidR="00D971EE" w:rsidRPr="00032A48" w:rsidRDefault="002373A3" w:rsidP="00D971EE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10:4</w:t>
            </w:r>
            <w:r w:rsidR="008E475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0AE9AD1A" w14:textId="28471418" w:rsidR="00D971EE" w:rsidRPr="00F316F7" w:rsidRDefault="00D971EE" w:rsidP="00D971EE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b/>
                <w:sz w:val="22"/>
                <w:szCs w:val="22"/>
              </w:rPr>
            </w:pPr>
            <w:r w:rsidRPr="00F316F7">
              <w:rPr>
                <w:b/>
                <w:sz w:val="22"/>
                <w:szCs w:val="22"/>
              </w:rPr>
              <w:t xml:space="preserve">Session </w:t>
            </w:r>
            <w:r w:rsidR="00F316F7" w:rsidRPr="00F316F7">
              <w:rPr>
                <w:b/>
                <w:sz w:val="22"/>
                <w:szCs w:val="22"/>
              </w:rPr>
              <w:t>4</w:t>
            </w:r>
            <w:r w:rsidRPr="00F316F7">
              <w:rPr>
                <w:b/>
                <w:sz w:val="22"/>
                <w:szCs w:val="22"/>
              </w:rPr>
              <w:t>: CAEECC 202</w:t>
            </w:r>
            <w:r w:rsidR="002643D8" w:rsidRPr="00F316F7">
              <w:rPr>
                <w:b/>
                <w:sz w:val="22"/>
                <w:szCs w:val="22"/>
              </w:rPr>
              <w:t>1</w:t>
            </w:r>
            <w:r w:rsidRPr="00F316F7">
              <w:rPr>
                <w:b/>
                <w:sz w:val="22"/>
                <w:szCs w:val="22"/>
              </w:rPr>
              <w:t xml:space="preserve"> Planning Session </w:t>
            </w:r>
          </w:p>
        </w:tc>
        <w:tc>
          <w:tcPr>
            <w:tcW w:w="0" w:type="auto"/>
          </w:tcPr>
          <w:p w14:paraId="2E3C737F" w14:textId="0F227748" w:rsidR="002373A3" w:rsidRPr="008F73B6" w:rsidRDefault="002373A3" w:rsidP="00F316F7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0" w:after="10"/>
              <w:ind w:left="360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Workplan &amp; Proposed Quarterly CC </w:t>
            </w:r>
            <w:proofErr w:type="gramStart"/>
            <w:r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Dates;</w:t>
            </w:r>
            <w:proofErr w:type="gramEnd"/>
          </w:p>
          <w:p w14:paraId="3846CC1D" w14:textId="06F435C0" w:rsidR="002643D8" w:rsidRPr="008F73B6" w:rsidRDefault="002643D8" w:rsidP="00F316F7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0" w:after="10"/>
              <w:ind w:left="360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2021 Co-Chairs</w:t>
            </w:r>
          </w:p>
          <w:p w14:paraId="25FBD83A" w14:textId="035FE58F" w:rsidR="002643D8" w:rsidRPr="008F73B6" w:rsidRDefault="00396E14" w:rsidP="00F316F7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0" w:after="10"/>
              <w:ind w:left="360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Process</w:t>
            </w:r>
            <w:r w:rsidR="002643D8"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for Potenti</w:t>
            </w:r>
            <w:r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a</w:t>
            </w:r>
            <w:r w:rsidR="002643D8"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l New CAEECC Members </w:t>
            </w:r>
          </w:p>
          <w:p w14:paraId="258E03C3" w14:textId="0A3DAD7E" w:rsidR="002643D8" w:rsidRPr="008F73B6" w:rsidRDefault="002373A3" w:rsidP="00F316F7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0" w:after="10"/>
              <w:ind w:left="360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Process for CAEECC </w:t>
            </w:r>
            <w:r w:rsidR="002643D8"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Annual </w:t>
            </w:r>
            <w:r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Evaluation Survey. and Groundrules </w:t>
            </w:r>
            <w:r w:rsidR="002643D8"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R</w:t>
            </w:r>
            <w:r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eview/</w:t>
            </w:r>
            <w:r w:rsidR="002643D8"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U</w:t>
            </w:r>
            <w:r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pdat</w:t>
            </w:r>
            <w:r w:rsidR="002643D8"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e</w:t>
            </w:r>
          </w:p>
          <w:p w14:paraId="41A27824" w14:textId="4CAD0B0E" w:rsidR="00D971EE" w:rsidRPr="008F73B6" w:rsidRDefault="002643D8" w:rsidP="00F316F7">
            <w:pPr>
              <w:pStyle w:val="ListParagraph"/>
              <w:widowControl w:val="0"/>
              <w:autoSpaceDE w:val="0"/>
              <w:autoSpaceDN w:val="0"/>
              <w:adjustRightInd w:val="0"/>
              <w:spacing w:before="10" w:after="10"/>
              <w:ind w:left="360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for discussion at. </w:t>
            </w:r>
            <w:r w:rsidR="002373A3"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first quarter 2021</w:t>
            </w:r>
            <w:r w:rsidRPr="008F73B6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CC Mtg.)</w:t>
            </w:r>
          </w:p>
        </w:tc>
        <w:tc>
          <w:tcPr>
            <w:tcW w:w="0" w:type="auto"/>
            <w:vAlign w:val="center"/>
          </w:tcPr>
          <w:p w14:paraId="10E7D1AD" w14:textId="4A0497BB" w:rsidR="00D971EE" w:rsidRPr="008F73B6" w:rsidRDefault="00F316F7" w:rsidP="002643D8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  <w:sz w:val="22"/>
                <w:szCs w:val="22"/>
              </w:rPr>
            </w:pPr>
            <w:r w:rsidRPr="008F73B6">
              <w:rPr>
                <w:iCs/>
                <w:sz w:val="22"/>
                <w:szCs w:val="22"/>
              </w:rPr>
              <w:t>PPT (on #1-4)</w:t>
            </w:r>
          </w:p>
        </w:tc>
        <w:tc>
          <w:tcPr>
            <w:tcW w:w="0" w:type="auto"/>
            <w:vAlign w:val="center"/>
          </w:tcPr>
          <w:p w14:paraId="28639019" w14:textId="16419805" w:rsidR="00D971EE" w:rsidRPr="008F73B6" w:rsidRDefault="00D971EE" w:rsidP="002643D8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  <w:sz w:val="22"/>
                <w:szCs w:val="22"/>
              </w:rPr>
            </w:pPr>
            <w:r w:rsidRPr="008F73B6">
              <w:rPr>
                <w:iCs/>
                <w:sz w:val="22"/>
                <w:szCs w:val="22"/>
              </w:rPr>
              <w:t>Facilitator</w:t>
            </w:r>
            <w:r w:rsidR="002C7BF9" w:rsidRPr="008F73B6">
              <w:rPr>
                <w:iCs/>
                <w:sz w:val="22"/>
                <w:szCs w:val="22"/>
              </w:rPr>
              <w:t xml:space="preserve"> and </w:t>
            </w:r>
            <w:r w:rsidR="002643D8" w:rsidRPr="008F73B6">
              <w:rPr>
                <w:iCs/>
                <w:sz w:val="22"/>
                <w:szCs w:val="22"/>
              </w:rPr>
              <w:t>Co-Chairs</w:t>
            </w:r>
          </w:p>
        </w:tc>
      </w:tr>
      <w:tr w:rsidR="002643D8" w:rsidRPr="008F73B6" w14:paraId="03B9BCC2" w14:textId="77777777" w:rsidTr="00982127">
        <w:trPr>
          <w:jc w:val="center"/>
        </w:trPr>
        <w:tc>
          <w:tcPr>
            <w:tcW w:w="0" w:type="auto"/>
          </w:tcPr>
          <w:p w14:paraId="071BE497" w14:textId="346D36A1" w:rsidR="008641A0" w:rsidRDefault="002373A3" w:rsidP="008641A0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="008E47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541D3C09" w14:textId="66835EA7" w:rsidR="008641A0" w:rsidRPr="00F316F7" w:rsidRDefault="008641A0" w:rsidP="008641A0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b/>
                <w:sz w:val="22"/>
                <w:szCs w:val="22"/>
              </w:rPr>
            </w:pPr>
            <w:r w:rsidRPr="00F316F7">
              <w:rPr>
                <w:b/>
                <w:sz w:val="22"/>
                <w:szCs w:val="22"/>
              </w:rPr>
              <w:t xml:space="preserve">Session </w:t>
            </w:r>
            <w:r w:rsidR="00F316F7" w:rsidRPr="00F316F7">
              <w:rPr>
                <w:b/>
                <w:sz w:val="22"/>
                <w:szCs w:val="22"/>
              </w:rPr>
              <w:t>5</w:t>
            </w:r>
            <w:r w:rsidRPr="00F316F7">
              <w:rPr>
                <w:b/>
                <w:sz w:val="22"/>
                <w:szCs w:val="22"/>
              </w:rPr>
              <w:t>: Wrap-Up/Next Steps</w:t>
            </w:r>
          </w:p>
        </w:tc>
        <w:tc>
          <w:tcPr>
            <w:tcW w:w="0" w:type="auto"/>
          </w:tcPr>
          <w:p w14:paraId="0095148B" w14:textId="16C4478B" w:rsidR="008641A0" w:rsidRPr="00261812" w:rsidRDefault="008641A0" w:rsidP="008641A0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  <w:sz w:val="22"/>
                <w:szCs w:val="22"/>
              </w:rPr>
            </w:pPr>
            <w:r w:rsidRPr="00261812">
              <w:rPr>
                <w:iCs/>
                <w:sz w:val="22"/>
                <w:szCs w:val="22"/>
              </w:rPr>
              <w:t>Summarize accomplishments for day and delineate next steps</w:t>
            </w:r>
          </w:p>
        </w:tc>
        <w:tc>
          <w:tcPr>
            <w:tcW w:w="0" w:type="auto"/>
            <w:vAlign w:val="center"/>
          </w:tcPr>
          <w:p w14:paraId="7241C1DB" w14:textId="77777777" w:rsidR="008641A0" w:rsidRPr="008F73B6" w:rsidRDefault="008641A0" w:rsidP="008641A0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FB6D296" w14:textId="05602171" w:rsidR="008641A0" w:rsidRPr="008F73B6" w:rsidRDefault="008641A0" w:rsidP="00C06425">
            <w:pPr>
              <w:widowControl w:val="0"/>
              <w:autoSpaceDE w:val="0"/>
              <w:autoSpaceDN w:val="0"/>
              <w:adjustRightInd w:val="0"/>
              <w:spacing w:before="10" w:after="10"/>
              <w:rPr>
                <w:iCs/>
                <w:sz w:val="22"/>
                <w:szCs w:val="22"/>
              </w:rPr>
            </w:pPr>
            <w:r w:rsidRPr="008F73B6">
              <w:rPr>
                <w:iCs/>
                <w:sz w:val="22"/>
                <w:szCs w:val="22"/>
              </w:rPr>
              <w:t>Facilitator</w:t>
            </w:r>
          </w:p>
        </w:tc>
      </w:tr>
      <w:tr w:rsidR="008641A0" w:rsidRPr="00EE54C1" w14:paraId="1ECA67EE" w14:textId="77777777" w:rsidTr="00982127">
        <w:trPr>
          <w:jc w:val="center"/>
        </w:trPr>
        <w:tc>
          <w:tcPr>
            <w:tcW w:w="0" w:type="auto"/>
          </w:tcPr>
          <w:p w14:paraId="266D242B" w14:textId="08084E4A" w:rsidR="008641A0" w:rsidRPr="0043745C" w:rsidRDefault="002643D8" w:rsidP="008641A0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="008E475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4"/>
          </w:tcPr>
          <w:p w14:paraId="6512D6E1" w14:textId="1289C549" w:rsidR="008641A0" w:rsidRPr="00A6109C" w:rsidRDefault="008641A0" w:rsidP="008641A0">
            <w:pPr>
              <w:widowControl w:val="0"/>
              <w:autoSpaceDE w:val="0"/>
              <w:autoSpaceDN w:val="0"/>
              <w:adjustRightInd w:val="0"/>
              <w:spacing w:before="10" w:after="10"/>
              <w:jc w:val="center"/>
              <w:rPr>
                <w:b/>
                <w:bCs/>
                <w:sz w:val="22"/>
                <w:szCs w:val="22"/>
              </w:rPr>
            </w:pPr>
            <w:r w:rsidRPr="00A6109C">
              <w:rPr>
                <w:b/>
                <w:bCs/>
                <w:sz w:val="22"/>
                <w:szCs w:val="22"/>
              </w:rPr>
              <w:t>Adjourn</w:t>
            </w:r>
          </w:p>
        </w:tc>
      </w:tr>
    </w:tbl>
    <w:p w14:paraId="0ACFAE32" w14:textId="5C5A62C5" w:rsidR="00672EEA" w:rsidRDefault="00672EEA" w:rsidP="00404479">
      <w:pPr>
        <w:rPr>
          <w:rFonts w:ascii="Times" w:hAnsi="Times" w:cs="Times"/>
        </w:rPr>
      </w:pPr>
    </w:p>
    <w:p w14:paraId="1E46F3DF" w14:textId="77777777" w:rsidR="001B2B6E" w:rsidRPr="001B2B6E" w:rsidRDefault="001B2B6E" w:rsidP="001B2B6E">
      <w:pPr>
        <w:rPr>
          <w:rFonts w:ascii="Times" w:hAnsi="Times" w:cs="Times"/>
        </w:rPr>
      </w:pPr>
      <w:r w:rsidRPr="001B2B6E">
        <w:rPr>
          <w:rFonts w:ascii="Times" w:hAnsi="Times" w:cs="Times"/>
        </w:rPr>
        <w:t xml:space="preserve">Note: The public will be given an opportunity to provide input periodically as time allows and at the discretion of the Facilitator. </w:t>
      </w:r>
    </w:p>
    <w:p w14:paraId="23067B5E" w14:textId="77777777" w:rsidR="001B2B6E" w:rsidRPr="005B6B81" w:rsidRDefault="001B2B6E" w:rsidP="001B2B6E">
      <w:pPr>
        <w:widowControl w:val="0"/>
        <w:autoSpaceDE w:val="0"/>
        <w:autoSpaceDN w:val="0"/>
        <w:adjustRightInd w:val="0"/>
        <w:spacing w:before="10" w:after="10"/>
        <w:rPr>
          <w:bCs/>
          <w:sz w:val="18"/>
          <w:szCs w:val="18"/>
        </w:rPr>
      </w:pPr>
    </w:p>
    <w:p w14:paraId="4AB79852" w14:textId="77777777" w:rsidR="001B2B6E" w:rsidRDefault="001B2B6E" w:rsidP="001B2B6E">
      <w:pPr>
        <w:rPr>
          <w:rFonts w:ascii="Times" w:hAnsi="Times" w:cs="Times"/>
        </w:rPr>
      </w:pPr>
      <w:r w:rsidRPr="00672EEA">
        <w:rPr>
          <w:rFonts w:ascii="Times" w:hAnsi="Times" w:cs="Times"/>
        </w:rPr>
        <w:t>Live-Stream Interactive Meeting</w:t>
      </w:r>
    </w:p>
    <w:p w14:paraId="3B18C1F4" w14:textId="33847620" w:rsidR="00020F83" w:rsidRPr="006561B5" w:rsidRDefault="00020F83" w:rsidP="00020F83">
      <w:pPr>
        <w:rPr>
          <w:rFonts w:ascii="Times" w:hAnsi="Times" w:cs="Times"/>
        </w:rPr>
      </w:pPr>
    </w:p>
    <w:p w14:paraId="2B40ECD1" w14:textId="55D6CCE7" w:rsidR="006561B5" w:rsidRPr="006561B5" w:rsidRDefault="006561B5" w:rsidP="006561B5">
      <w:pPr>
        <w:pStyle w:val="font8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6561B5">
        <w:rPr>
          <w:rFonts w:ascii="Times" w:hAnsi="Times" w:cs="Times"/>
        </w:rPr>
        <w:t>Register directly through Web</w:t>
      </w:r>
      <w:r w:rsidR="002330D8">
        <w:rPr>
          <w:rFonts w:ascii="Times" w:hAnsi="Times" w:cs="Times"/>
        </w:rPr>
        <w:t>E</w:t>
      </w:r>
      <w:r w:rsidRPr="006561B5">
        <w:rPr>
          <w:rFonts w:ascii="Times" w:hAnsi="Times" w:cs="Times"/>
        </w:rPr>
        <w:t>x</w:t>
      </w:r>
      <w:r w:rsidR="002330D8">
        <w:rPr>
          <w:rFonts w:ascii="Times" w:hAnsi="Times" w:cs="Times"/>
        </w:rPr>
        <w:t xml:space="preserve"> at the link below</w:t>
      </w:r>
      <w:r w:rsidRPr="006561B5">
        <w:rPr>
          <w:rFonts w:ascii="Times" w:hAnsi="Times" w:cs="Times"/>
        </w:rPr>
        <w:t>:</w:t>
      </w:r>
    </w:p>
    <w:p w14:paraId="295F0FD1" w14:textId="21A532F7" w:rsidR="00B70D28" w:rsidRPr="002330D8" w:rsidRDefault="008F73B6" w:rsidP="002330D8">
      <w:pPr>
        <w:pStyle w:val="Heading3"/>
        <w:spacing w:before="0"/>
        <w:textAlignment w:val="baseline"/>
        <w:rPr>
          <w:rFonts w:ascii="Times" w:hAnsi="Times" w:cs="Times"/>
          <w:sz w:val="20"/>
          <w:szCs w:val="20"/>
        </w:rPr>
      </w:pPr>
      <w:hyperlink r:id="rId6" w:tgtFrame="_blank" w:history="1">
        <w:r w:rsidR="006561B5" w:rsidRPr="002330D8">
          <w:rPr>
            <w:rStyle w:val="Hyperlink"/>
            <w:rFonts w:ascii="Arial" w:hAnsi="Arial" w:cs="Arial"/>
            <w:sz w:val="16"/>
            <w:szCs w:val="16"/>
            <w:bdr w:val="none" w:sz="0" w:space="0" w:color="auto" w:frame="1"/>
          </w:rPr>
          <w:t>https://raabassociates.webex.com/raabassociates/onstage/g.php?MTID=e70ef56f3925b3428757c7dc77783344e</w:t>
        </w:r>
      </w:hyperlink>
      <w:r w:rsidR="002330D8" w:rsidRPr="002330D8">
        <w:rPr>
          <w:rFonts w:ascii="Arial" w:hAnsi="Arial" w:cs="Arial"/>
          <w:color w:val="FFFFFF"/>
          <w:sz w:val="16"/>
          <w:szCs w:val="16"/>
        </w:rPr>
        <w:t xml:space="preserve"> </w:t>
      </w:r>
    </w:p>
    <w:sectPr w:rsidR="00B70D28" w:rsidRPr="002330D8" w:rsidSect="00E140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猨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46ED3"/>
    <w:multiLevelType w:val="hybridMultilevel"/>
    <w:tmpl w:val="D386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3A6"/>
    <w:multiLevelType w:val="hybridMultilevel"/>
    <w:tmpl w:val="00D64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D6C74"/>
    <w:multiLevelType w:val="hybridMultilevel"/>
    <w:tmpl w:val="33F6F5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4285"/>
    <w:multiLevelType w:val="hybridMultilevel"/>
    <w:tmpl w:val="208AC734"/>
    <w:lvl w:ilvl="0" w:tplc="60A61FF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18A7"/>
    <w:multiLevelType w:val="hybridMultilevel"/>
    <w:tmpl w:val="CA70AA0A"/>
    <w:lvl w:ilvl="0" w:tplc="CDA85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E6256"/>
    <w:multiLevelType w:val="hybridMultilevel"/>
    <w:tmpl w:val="FFDE7752"/>
    <w:lvl w:ilvl="0" w:tplc="39C218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541CF"/>
    <w:multiLevelType w:val="hybridMultilevel"/>
    <w:tmpl w:val="74707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D29AE"/>
    <w:multiLevelType w:val="hybridMultilevel"/>
    <w:tmpl w:val="5B5E8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35119"/>
    <w:multiLevelType w:val="hybridMultilevel"/>
    <w:tmpl w:val="028C303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3327D7A"/>
    <w:multiLevelType w:val="hybridMultilevel"/>
    <w:tmpl w:val="2452A65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50F5B1A"/>
    <w:multiLevelType w:val="hybridMultilevel"/>
    <w:tmpl w:val="5F7A5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C95AAD"/>
    <w:multiLevelType w:val="hybridMultilevel"/>
    <w:tmpl w:val="C3ECC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907B2"/>
    <w:multiLevelType w:val="hybridMultilevel"/>
    <w:tmpl w:val="C9BA8524"/>
    <w:lvl w:ilvl="0" w:tplc="4B92B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63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C3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4C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25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E8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03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AB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3CC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E12F8F"/>
    <w:multiLevelType w:val="hybridMultilevel"/>
    <w:tmpl w:val="AD401E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73179"/>
    <w:multiLevelType w:val="hybridMultilevel"/>
    <w:tmpl w:val="664E3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17170"/>
    <w:multiLevelType w:val="hybridMultilevel"/>
    <w:tmpl w:val="4302EFC8"/>
    <w:lvl w:ilvl="0" w:tplc="CFC07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80EC0"/>
    <w:multiLevelType w:val="multilevel"/>
    <w:tmpl w:val="FD60D3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D93660"/>
    <w:multiLevelType w:val="hybridMultilevel"/>
    <w:tmpl w:val="A9F0022E"/>
    <w:lvl w:ilvl="0" w:tplc="1472B23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A4CD7"/>
    <w:multiLevelType w:val="hybridMultilevel"/>
    <w:tmpl w:val="C088D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26D7B"/>
    <w:multiLevelType w:val="hybridMultilevel"/>
    <w:tmpl w:val="73A60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25076"/>
    <w:multiLevelType w:val="hybridMultilevel"/>
    <w:tmpl w:val="EC4CC1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C6ABD"/>
    <w:multiLevelType w:val="hybridMultilevel"/>
    <w:tmpl w:val="D1B24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A233E"/>
    <w:multiLevelType w:val="hybridMultilevel"/>
    <w:tmpl w:val="2F649B60"/>
    <w:lvl w:ilvl="0" w:tplc="5F06BF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3660A"/>
    <w:multiLevelType w:val="hybridMultilevel"/>
    <w:tmpl w:val="95A8F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422C89"/>
    <w:multiLevelType w:val="hybridMultilevel"/>
    <w:tmpl w:val="8DAC9AC8"/>
    <w:lvl w:ilvl="0" w:tplc="D5ACD57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5789D"/>
    <w:multiLevelType w:val="hybridMultilevel"/>
    <w:tmpl w:val="FAAE799A"/>
    <w:lvl w:ilvl="0" w:tplc="CC8E0C0E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A7916"/>
    <w:multiLevelType w:val="hybridMultilevel"/>
    <w:tmpl w:val="18362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31A60"/>
    <w:multiLevelType w:val="hybridMultilevel"/>
    <w:tmpl w:val="3FBED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E532B"/>
    <w:multiLevelType w:val="hybridMultilevel"/>
    <w:tmpl w:val="DE8C6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CE49A6"/>
    <w:multiLevelType w:val="multilevel"/>
    <w:tmpl w:val="50763C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C54546"/>
    <w:multiLevelType w:val="hybridMultilevel"/>
    <w:tmpl w:val="9CFA8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F303B"/>
    <w:multiLevelType w:val="hybridMultilevel"/>
    <w:tmpl w:val="BCB60204"/>
    <w:lvl w:ilvl="0" w:tplc="6AD4C3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D470A"/>
    <w:multiLevelType w:val="hybridMultilevel"/>
    <w:tmpl w:val="2F44CC6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F22DCB"/>
    <w:multiLevelType w:val="hybridMultilevel"/>
    <w:tmpl w:val="B6404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AA58E6"/>
    <w:multiLevelType w:val="hybridMultilevel"/>
    <w:tmpl w:val="B4FA85B4"/>
    <w:lvl w:ilvl="0" w:tplc="910E3F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20339"/>
    <w:multiLevelType w:val="hybridMultilevel"/>
    <w:tmpl w:val="C6FC51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30"/>
  </w:num>
  <w:num w:numId="4">
    <w:abstractNumId w:val="23"/>
  </w:num>
  <w:num w:numId="5">
    <w:abstractNumId w:val="10"/>
  </w:num>
  <w:num w:numId="6">
    <w:abstractNumId w:val="32"/>
  </w:num>
  <w:num w:numId="7">
    <w:abstractNumId w:val="1"/>
  </w:num>
  <w:num w:numId="8">
    <w:abstractNumId w:val="33"/>
  </w:num>
  <w:num w:numId="9">
    <w:abstractNumId w:val="15"/>
  </w:num>
  <w:num w:numId="10">
    <w:abstractNumId w:val="35"/>
  </w:num>
  <w:num w:numId="11">
    <w:abstractNumId w:val="9"/>
  </w:num>
  <w:num w:numId="12">
    <w:abstractNumId w:val="8"/>
  </w:num>
  <w:num w:numId="13">
    <w:abstractNumId w:val="14"/>
  </w:num>
  <w:num w:numId="14">
    <w:abstractNumId w:val="27"/>
  </w:num>
  <w:num w:numId="15">
    <w:abstractNumId w:val="20"/>
  </w:num>
  <w:num w:numId="16">
    <w:abstractNumId w:val="6"/>
  </w:num>
  <w:num w:numId="17">
    <w:abstractNumId w:val="11"/>
  </w:num>
  <w:num w:numId="18">
    <w:abstractNumId w:val="2"/>
  </w:num>
  <w:num w:numId="19">
    <w:abstractNumId w:val="29"/>
  </w:num>
  <w:num w:numId="20">
    <w:abstractNumId w:val="17"/>
  </w:num>
  <w:num w:numId="21">
    <w:abstractNumId w:val="24"/>
  </w:num>
  <w:num w:numId="22">
    <w:abstractNumId w:val="3"/>
  </w:num>
  <w:num w:numId="23">
    <w:abstractNumId w:val="21"/>
  </w:num>
  <w:num w:numId="24">
    <w:abstractNumId w:val="19"/>
  </w:num>
  <w:num w:numId="25">
    <w:abstractNumId w:val="26"/>
  </w:num>
  <w:num w:numId="26">
    <w:abstractNumId w:val="13"/>
  </w:num>
  <w:num w:numId="27">
    <w:abstractNumId w:val="18"/>
  </w:num>
  <w:num w:numId="28">
    <w:abstractNumId w:val="4"/>
  </w:num>
  <w:num w:numId="29">
    <w:abstractNumId w:val="5"/>
  </w:num>
  <w:num w:numId="30">
    <w:abstractNumId w:val="31"/>
  </w:num>
  <w:num w:numId="31">
    <w:abstractNumId w:val="22"/>
  </w:num>
  <w:num w:numId="32">
    <w:abstractNumId w:val="25"/>
  </w:num>
  <w:num w:numId="33">
    <w:abstractNumId w:val="34"/>
  </w:num>
  <w:num w:numId="34">
    <w:abstractNumId w:val="12"/>
  </w:num>
  <w:num w:numId="35">
    <w:abstractNumId w:val="1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1"/>
    <w:rsid w:val="0001218F"/>
    <w:rsid w:val="00020F83"/>
    <w:rsid w:val="00032805"/>
    <w:rsid w:val="00032A48"/>
    <w:rsid w:val="00033484"/>
    <w:rsid w:val="000528C8"/>
    <w:rsid w:val="0008379C"/>
    <w:rsid w:val="00086B16"/>
    <w:rsid w:val="000941E7"/>
    <w:rsid w:val="000A395B"/>
    <w:rsid w:val="000A55F1"/>
    <w:rsid w:val="000C0DA1"/>
    <w:rsid w:val="000C7170"/>
    <w:rsid w:val="000D3787"/>
    <w:rsid w:val="000D567A"/>
    <w:rsid w:val="000E1DF0"/>
    <w:rsid w:val="00121E07"/>
    <w:rsid w:val="0015110A"/>
    <w:rsid w:val="00152413"/>
    <w:rsid w:val="001571C4"/>
    <w:rsid w:val="001600F2"/>
    <w:rsid w:val="001719FE"/>
    <w:rsid w:val="001744A8"/>
    <w:rsid w:val="00183467"/>
    <w:rsid w:val="001842FE"/>
    <w:rsid w:val="00186541"/>
    <w:rsid w:val="0019191B"/>
    <w:rsid w:val="001A6909"/>
    <w:rsid w:val="001B2B6E"/>
    <w:rsid w:val="001C2691"/>
    <w:rsid w:val="001C77F8"/>
    <w:rsid w:val="001F3A4F"/>
    <w:rsid w:val="001F710E"/>
    <w:rsid w:val="0021420E"/>
    <w:rsid w:val="0021717C"/>
    <w:rsid w:val="002317FE"/>
    <w:rsid w:val="002330D8"/>
    <w:rsid w:val="002373A3"/>
    <w:rsid w:val="002448C6"/>
    <w:rsid w:val="00253459"/>
    <w:rsid w:val="0026010D"/>
    <w:rsid w:val="00261812"/>
    <w:rsid w:val="002643D8"/>
    <w:rsid w:val="002661CD"/>
    <w:rsid w:val="00271BF6"/>
    <w:rsid w:val="00285FF4"/>
    <w:rsid w:val="002938E2"/>
    <w:rsid w:val="0029628F"/>
    <w:rsid w:val="002A529A"/>
    <w:rsid w:val="002A6631"/>
    <w:rsid w:val="002C7BF9"/>
    <w:rsid w:val="002D5E6A"/>
    <w:rsid w:val="002E3BD9"/>
    <w:rsid w:val="002E57CC"/>
    <w:rsid w:val="002F1A2F"/>
    <w:rsid w:val="003162A4"/>
    <w:rsid w:val="00321090"/>
    <w:rsid w:val="003328A0"/>
    <w:rsid w:val="00337E5D"/>
    <w:rsid w:val="00350F45"/>
    <w:rsid w:val="00360C2C"/>
    <w:rsid w:val="003653D9"/>
    <w:rsid w:val="00367593"/>
    <w:rsid w:val="003706CA"/>
    <w:rsid w:val="00372E7D"/>
    <w:rsid w:val="00375788"/>
    <w:rsid w:val="003776F1"/>
    <w:rsid w:val="00384878"/>
    <w:rsid w:val="003859A4"/>
    <w:rsid w:val="00391A1E"/>
    <w:rsid w:val="00395731"/>
    <w:rsid w:val="00396E14"/>
    <w:rsid w:val="003A0864"/>
    <w:rsid w:val="003A3B69"/>
    <w:rsid w:val="003B20FE"/>
    <w:rsid w:val="003B4C20"/>
    <w:rsid w:val="003B7134"/>
    <w:rsid w:val="003C7785"/>
    <w:rsid w:val="003D00DE"/>
    <w:rsid w:val="003D286D"/>
    <w:rsid w:val="003E16E8"/>
    <w:rsid w:val="00404479"/>
    <w:rsid w:val="00416BCC"/>
    <w:rsid w:val="00424915"/>
    <w:rsid w:val="0043745C"/>
    <w:rsid w:val="00454830"/>
    <w:rsid w:val="0047635B"/>
    <w:rsid w:val="00484615"/>
    <w:rsid w:val="004A0D2B"/>
    <w:rsid w:val="004A5042"/>
    <w:rsid w:val="004A539B"/>
    <w:rsid w:val="004B0CAB"/>
    <w:rsid w:val="004B2664"/>
    <w:rsid w:val="004D31E3"/>
    <w:rsid w:val="004D32B6"/>
    <w:rsid w:val="004D45D1"/>
    <w:rsid w:val="004E218F"/>
    <w:rsid w:val="004E79BA"/>
    <w:rsid w:val="004F116E"/>
    <w:rsid w:val="004F1607"/>
    <w:rsid w:val="004F506B"/>
    <w:rsid w:val="00502414"/>
    <w:rsid w:val="00510062"/>
    <w:rsid w:val="00511565"/>
    <w:rsid w:val="00512883"/>
    <w:rsid w:val="00513BC2"/>
    <w:rsid w:val="0052482C"/>
    <w:rsid w:val="00536301"/>
    <w:rsid w:val="005524A1"/>
    <w:rsid w:val="005600CF"/>
    <w:rsid w:val="00564293"/>
    <w:rsid w:val="00574CA9"/>
    <w:rsid w:val="00580EF2"/>
    <w:rsid w:val="005936BD"/>
    <w:rsid w:val="005944AD"/>
    <w:rsid w:val="005A5273"/>
    <w:rsid w:val="005B64AE"/>
    <w:rsid w:val="005B6B81"/>
    <w:rsid w:val="005D0375"/>
    <w:rsid w:val="005D4C85"/>
    <w:rsid w:val="005E026F"/>
    <w:rsid w:val="005E0706"/>
    <w:rsid w:val="005E1A87"/>
    <w:rsid w:val="005F167D"/>
    <w:rsid w:val="006020CC"/>
    <w:rsid w:val="006041D5"/>
    <w:rsid w:val="00626ECE"/>
    <w:rsid w:val="00630E99"/>
    <w:rsid w:val="00653775"/>
    <w:rsid w:val="006561B5"/>
    <w:rsid w:val="00670F51"/>
    <w:rsid w:val="00672EEA"/>
    <w:rsid w:val="00675CA0"/>
    <w:rsid w:val="00683AC4"/>
    <w:rsid w:val="00687B1C"/>
    <w:rsid w:val="00696634"/>
    <w:rsid w:val="006A549C"/>
    <w:rsid w:val="006A77E2"/>
    <w:rsid w:val="006E08F8"/>
    <w:rsid w:val="006E4674"/>
    <w:rsid w:val="0070583E"/>
    <w:rsid w:val="0071078C"/>
    <w:rsid w:val="00720FF1"/>
    <w:rsid w:val="007318CE"/>
    <w:rsid w:val="007410D6"/>
    <w:rsid w:val="00743191"/>
    <w:rsid w:val="007465FF"/>
    <w:rsid w:val="00752ABA"/>
    <w:rsid w:val="00757FCC"/>
    <w:rsid w:val="007670DB"/>
    <w:rsid w:val="00774D9A"/>
    <w:rsid w:val="00783623"/>
    <w:rsid w:val="0079261F"/>
    <w:rsid w:val="007932B7"/>
    <w:rsid w:val="007A39F4"/>
    <w:rsid w:val="007B472F"/>
    <w:rsid w:val="007C7FB2"/>
    <w:rsid w:val="007E5B03"/>
    <w:rsid w:val="007F2984"/>
    <w:rsid w:val="007F45D3"/>
    <w:rsid w:val="00802AF4"/>
    <w:rsid w:val="00812758"/>
    <w:rsid w:val="008148AC"/>
    <w:rsid w:val="0082085F"/>
    <w:rsid w:val="00825C5A"/>
    <w:rsid w:val="0082640D"/>
    <w:rsid w:val="008610A7"/>
    <w:rsid w:val="008641A0"/>
    <w:rsid w:val="00864D3F"/>
    <w:rsid w:val="00890FDD"/>
    <w:rsid w:val="00893217"/>
    <w:rsid w:val="008A59DB"/>
    <w:rsid w:val="008B5E0E"/>
    <w:rsid w:val="008B67FB"/>
    <w:rsid w:val="008C1117"/>
    <w:rsid w:val="008C68B0"/>
    <w:rsid w:val="008D76BA"/>
    <w:rsid w:val="008E4755"/>
    <w:rsid w:val="008F0E8B"/>
    <w:rsid w:val="008F73B6"/>
    <w:rsid w:val="00912B4E"/>
    <w:rsid w:val="00917F87"/>
    <w:rsid w:val="009212ED"/>
    <w:rsid w:val="00921BFA"/>
    <w:rsid w:val="00926C6D"/>
    <w:rsid w:val="00935ABF"/>
    <w:rsid w:val="0093765B"/>
    <w:rsid w:val="00946CAA"/>
    <w:rsid w:val="00950F9F"/>
    <w:rsid w:val="00965ECB"/>
    <w:rsid w:val="009673CF"/>
    <w:rsid w:val="00975ADA"/>
    <w:rsid w:val="00982127"/>
    <w:rsid w:val="00987966"/>
    <w:rsid w:val="00992BEA"/>
    <w:rsid w:val="0099370C"/>
    <w:rsid w:val="009B069F"/>
    <w:rsid w:val="009B2F29"/>
    <w:rsid w:val="009D317C"/>
    <w:rsid w:val="009E0CBB"/>
    <w:rsid w:val="009E1FA0"/>
    <w:rsid w:val="009E32F7"/>
    <w:rsid w:val="009F6103"/>
    <w:rsid w:val="009F6735"/>
    <w:rsid w:val="00A07452"/>
    <w:rsid w:val="00A13F37"/>
    <w:rsid w:val="00A23B2D"/>
    <w:rsid w:val="00A23E28"/>
    <w:rsid w:val="00A520E5"/>
    <w:rsid w:val="00A564BC"/>
    <w:rsid w:val="00A57940"/>
    <w:rsid w:val="00A6109C"/>
    <w:rsid w:val="00A67C46"/>
    <w:rsid w:val="00A71055"/>
    <w:rsid w:val="00A8047B"/>
    <w:rsid w:val="00A80822"/>
    <w:rsid w:val="00A843FD"/>
    <w:rsid w:val="00A91570"/>
    <w:rsid w:val="00AB6300"/>
    <w:rsid w:val="00AD19ED"/>
    <w:rsid w:val="00AE0BBB"/>
    <w:rsid w:val="00AE7E81"/>
    <w:rsid w:val="00AF7197"/>
    <w:rsid w:val="00B01D46"/>
    <w:rsid w:val="00B140A0"/>
    <w:rsid w:val="00B32945"/>
    <w:rsid w:val="00B35545"/>
    <w:rsid w:val="00B41B50"/>
    <w:rsid w:val="00B45A2F"/>
    <w:rsid w:val="00B70D28"/>
    <w:rsid w:val="00B87EA1"/>
    <w:rsid w:val="00BA07F4"/>
    <w:rsid w:val="00BC3D49"/>
    <w:rsid w:val="00BD71E1"/>
    <w:rsid w:val="00C01C0A"/>
    <w:rsid w:val="00C06425"/>
    <w:rsid w:val="00C10D49"/>
    <w:rsid w:val="00C144B5"/>
    <w:rsid w:val="00C25307"/>
    <w:rsid w:val="00C31C7A"/>
    <w:rsid w:val="00C34447"/>
    <w:rsid w:val="00C44C57"/>
    <w:rsid w:val="00C5077F"/>
    <w:rsid w:val="00C52CFD"/>
    <w:rsid w:val="00C63AEB"/>
    <w:rsid w:val="00C72D3D"/>
    <w:rsid w:val="00CA3B4C"/>
    <w:rsid w:val="00CA6C80"/>
    <w:rsid w:val="00CA7D1F"/>
    <w:rsid w:val="00CB523D"/>
    <w:rsid w:val="00CD2FF2"/>
    <w:rsid w:val="00CD63E7"/>
    <w:rsid w:val="00D15739"/>
    <w:rsid w:val="00D349F4"/>
    <w:rsid w:val="00D4074A"/>
    <w:rsid w:val="00D857F9"/>
    <w:rsid w:val="00D971EE"/>
    <w:rsid w:val="00DC2D65"/>
    <w:rsid w:val="00DD0B52"/>
    <w:rsid w:val="00DE24C8"/>
    <w:rsid w:val="00DE64BC"/>
    <w:rsid w:val="00DF7CC0"/>
    <w:rsid w:val="00DF7EEC"/>
    <w:rsid w:val="00E00E6A"/>
    <w:rsid w:val="00E02177"/>
    <w:rsid w:val="00E07C14"/>
    <w:rsid w:val="00E140C7"/>
    <w:rsid w:val="00E2539C"/>
    <w:rsid w:val="00E3004A"/>
    <w:rsid w:val="00E32506"/>
    <w:rsid w:val="00E32B65"/>
    <w:rsid w:val="00E43BA4"/>
    <w:rsid w:val="00E50D45"/>
    <w:rsid w:val="00E61F42"/>
    <w:rsid w:val="00E717BD"/>
    <w:rsid w:val="00E72C06"/>
    <w:rsid w:val="00EA1695"/>
    <w:rsid w:val="00EA19C0"/>
    <w:rsid w:val="00EB595F"/>
    <w:rsid w:val="00EB6DC0"/>
    <w:rsid w:val="00EB7B00"/>
    <w:rsid w:val="00EC58E0"/>
    <w:rsid w:val="00ED7056"/>
    <w:rsid w:val="00EE54C1"/>
    <w:rsid w:val="00EF2A4A"/>
    <w:rsid w:val="00F078CB"/>
    <w:rsid w:val="00F13178"/>
    <w:rsid w:val="00F316F7"/>
    <w:rsid w:val="00F564F1"/>
    <w:rsid w:val="00F61030"/>
    <w:rsid w:val="00F842D4"/>
    <w:rsid w:val="00F90522"/>
    <w:rsid w:val="00FB5FBF"/>
    <w:rsid w:val="00FD7398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7AE2F"/>
  <w14:defaultImageDpi w14:val="300"/>
  <w15:docId w15:val="{F293A9C6-3695-FC44-9FA0-56566BE4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CC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A710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1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E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F5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6A549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549C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710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ont8">
    <w:name w:val="font_8"/>
    <w:basedOn w:val="Normal"/>
    <w:rsid w:val="00A71055"/>
    <w:pPr>
      <w:spacing w:before="100" w:beforeAutospacing="1" w:after="100" w:afterAutospacing="1"/>
    </w:pPr>
  </w:style>
  <w:style w:type="character" w:customStyle="1" w:styleId="wixguard">
    <w:name w:val="wixguard"/>
    <w:basedOn w:val="DefaultParagraphFont"/>
    <w:rsid w:val="00A71055"/>
  </w:style>
  <w:style w:type="paragraph" w:styleId="Header">
    <w:name w:val="header"/>
    <w:basedOn w:val="Normal"/>
    <w:link w:val="HeaderChar"/>
    <w:uiPriority w:val="99"/>
    <w:unhideWhenUsed/>
    <w:rsid w:val="00A67C4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67C46"/>
  </w:style>
  <w:style w:type="table" w:styleId="TableGrid">
    <w:name w:val="Table Grid"/>
    <w:basedOn w:val="TableNormal"/>
    <w:uiPriority w:val="59"/>
    <w:rsid w:val="003D0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3217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21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C0A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0A"/>
    <w:rPr>
      <w:rFonts w:ascii="Times New Roman" w:hAnsi="Times New Roman" w:cs="Times New Roman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6103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64293"/>
  </w:style>
  <w:style w:type="character" w:styleId="UnresolvedMention">
    <w:name w:val="Unresolved Mention"/>
    <w:basedOn w:val="DefaultParagraphFont"/>
    <w:uiPriority w:val="99"/>
    <w:semiHidden/>
    <w:unhideWhenUsed/>
    <w:rsid w:val="00DF7EEC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7E5B03"/>
  </w:style>
  <w:style w:type="paragraph" w:styleId="NormalWeb">
    <w:name w:val="Normal (Web)"/>
    <w:basedOn w:val="Normal"/>
    <w:uiPriority w:val="99"/>
    <w:semiHidden/>
    <w:unhideWhenUsed/>
    <w:rsid w:val="00D1573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15739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EE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uto-select">
    <w:name w:val="auto-select"/>
    <w:basedOn w:val="DefaultParagraphFont"/>
    <w:rsid w:val="00672EEA"/>
  </w:style>
  <w:style w:type="character" w:customStyle="1" w:styleId="Heading3Char">
    <w:name w:val="Heading 3 Char"/>
    <w:basedOn w:val="DefaultParagraphFont"/>
    <w:link w:val="Heading3"/>
    <w:uiPriority w:val="9"/>
    <w:rsid w:val="006561B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787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1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3741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76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501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92623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9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713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4855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35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abassociates.webex.com/raabassociates/onstage/g.php?MTID=e70ef56f3925b3428757c7dc77783344e" TargetMode="External"/><Relationship Id="rId5" Type="http://schemas.openxmlformats.org/officeDocument/2006/relationships/hyperlink" Target="https://www.caeecc.org/12-3-20-coordinating-committee-me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Raab</dc:creator>
  <cp:keywords/>
  <dc:description/>
  <cp:lastModifiedBy>Katherine Mckeague Abrams</cp:lastModifiedBy>
  <cp:revision>4</cp:revision>
  <cp:lastPrinted>2018-11-30T16:26:00Z</cp:lastPrinted>
  <dcterms:created xsi:type="dcterms:W3CDTF">2020-12-02T17:06:00Z</dcterms:created>
  <dcterms:modified xsi:type="dcterms:W3CDTF">2020-12-02T17:39:00Z</dcterms:modified>
</cp:coreProperties>
</file>